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6264" w:rsidRPr="00A649F9" w:rsidRDefault="004D6264" w:rsidP="004D6264">
      <w:pPr>
        <w:jc w:val="center"/>
        <w:outlineLvl w:val="0"/>
        <w:rPr>
          <w:b/>
          <w:bCs/>
        </w:rPr>
      </w:pPr>
      <w:r w:rsidRPr="00A649F9">
        <w:rPr>
          <w:b/>
          <w:bCs/>
        </w:rPr>
        <w:t xml:space="preserve">Д О Г О В О Р № </w:t>
      </w:r>
      <w:r w:rsidR="00E14C1B" w:rsidRPr="00A649F9">
        <w:rPr>
          <w:b/>
          <w:bCs/>
        </w:rPr>
        <w:t>105-1-202</w:t>
      </w:r>
      <w:r w:rsidR="00070ED9">
        <w:rPr>
          <w:b/>
          <w:bCs/>
        </w:rPr>
        <w:t>4</w:t>
      </w:r>
      <w:r w:rsidR="00E14C1B" w:rsidRPr="00A649F9">
        <w:rPr>
          <w:b/>
          <w:bCs/>
        </w:rPr>
        <w:t>Р</w:t>
      </w:r>
    </w:p>
    <w:p w:rsidR="004D6264" w:rsidRPr="00A649F9" w:rsidRDefault="004D6264" w:rsidP="00A02045">
      <w:pPr>
        <w:jc w:val="center"/>
        <w:outlineLvl w:val="0"/>
        <w:rPr>
          <w:b/>
          <w:bCs/>
        </w:rPr>
      </w:pPr>
      <w:r w:rsidRPr="00A649F9">
        <w:rPr>
          <w:b/>
          <w:bCs/>
        </w:rPr>
        <w:t>подряда на выполнение ремонтных работ</w:t>
      </w:r>
    </w:p>
    <w:p w:rsidR="004D6264" w:rsidRPr="00A649F9" w:rsidRDefault="004D6264" w:rsidP="004D6264"/>
    <w:p w:rsidR="004D6264" w:rsidRPr="00A649F9" w:rsidRDefault="004D6264" w:rsidP="00A02045">
      <w:pPr>
        <w:jc w:val="center"/>
        <w:rPr>
          <w:b/>
        </w:rPr>
      </w:pPr>
      <w:r w:rsidRPr="00A649F9">
        <w:rPr>
          <w:b/>
        </w:rPr>
        <w:t xml:space="preserve">г. Иркутск             </w:t>
      </w:r>
      <w:r w:rsidR="00A02045" w:rsidRPr="00A649F9">
        <w:rPr>
          <w:b/>
        </w:rPr>
        <w:t xml:space="preserve">                            </w:t>
      </w:r>
      <w:r w:rsidRPr="00A649F9">
        <w:rPr>
          <w:b/>
        </w:rPr>
        <w:t xml:space="preserve">                                         </w:t>
      </w:r>
      <w:r w:rsidR="0091298F" w:rsidRPr="00A649F9">
        <w:rPr>
          <w:b/>
        </w:rPr>
        <w:t xml:space="preserve">                  </w:t>
      </w:r>
      <w:proofErr w:type="gramStart"/>
      <w:r w:rsidR="0091298F" w:rsidRPr="00A649F9">
        <w:rPr>
          <w:b/>
        </w:rPr>
        <w:t xml:space="preserve">  </w:t>
      </w:r>
      <w:r w:rsidRPr="00A649F9">
        <w:rPr>
          <w:b/>
        </w:rPr>
        <w:t xml:space="preserve"> </w:t>
      </w:r>
      <w:r w:rsidR="0091298F" w:rsidRPr="00A649F9">
        <w:rPr>
          <w:b/>
        </w:rPr>
        <w:t>«</w:t>
      </w:r>
      <w:proofErr w:type="gramEnd"/>
      <w:r w:rsidR="00EF0133">
        <w:rPr>
          <w:b/>
        </w:rPr>
        <w:t>__</w:t>
      </w:r>
      <w:r w:rsidR="00A02045" w:rsidRPr="00A649F9">
        <w:rPr>
          <w:b/>
        </w:rPr>
        <w:t xml:space="preserve">» </w:t>
      </w:r>
      <w:r w:rsidR="00EF0133">
        <w:rPr>
          <w:b/>
        </w:rPr>
        <w:t>_______</w:t>
      </w:r>
      <w:r w:rsidR="00A02045" w:rsidRPr="00A649F9">
        <w:rPr>
          <w:b/>
        </w:rPr>
        <w:t xml:space="preserve"> </w:t>
      </w:r>
      <w:r w:rsidR="00B37270" w:rsidRPr="00A649F9">
        <w:rPr>
          <w:b/>
        </w:rPr>
        <w:t>202</w:t>
      </w:r>
      <w:r w:rsidR="00EF0133">
        <w:rPr>
          <w:b/>
        </w:rPr>
        <w:t>4</w:t>
      </w:r>
      <w:r w:rsidRPr="00A649F9">
        <w:rPr>
          <w:b/>
        </w:rPr>
        <w:t xml:space="preserve"> г.</w:t>
      </w:r>
    </w:p>
    <w:p w:rsidR="0091298F" w:rsidRPr="00A649F9" w:rsidRDefault="00E14C1B" w:rsidP="00202001">
      <w:pPr>
        <w:pStyle w:val="a4"/>
        <w:ind w:firstLine="360"/>
      </w:pPr>
      <w:r w:rsidRPr="00A649F9">
        <w:rPr>
          <w:b/>
        </w:rPr>
        <w:t>Иркутское акционерное обществ</w:t>
      </w:r>
      <w:r w:rsidR="0091298F" w:rsidRPr="00A649F9">
        <w:rPr>
          <w:b/>
        </w:rPr>
        <w:t>о энергетики и электрификации (</w:t>
      </w:r>
      <w:r w:rsidRPr="00A649F9">
        <w:rPr>
          <w:b/>
        </w:rPr>
        <w:t>АО «Иркутскэнерго»)</w:t>
      </w:r>
      <w:r w:rsidR="009C3E84" w:rsidRPr="00A649F9">
        <w:rPr>
          <w:b/>
        </w:rPr>
        <w:t>,</w:t>
      </w:r>
      <w:r w:rsidR="009C3E84" w:rsidRPr="00A649F9">
        <w:t xml:space="preserve"> именуемое в дальнейшем </w:t>
      </w:r>
      <w:r w:rsidR="009C3E84" w:rsidRPr="00A649F9">
        <w:rPr>
          <w:b/>
        </w:rPr>
        <w:t>«Заказчик»</w:t>
      </w:r>
      <w:r w:rsidR="009C3E84" w:rsidRPr="00A649F9">
        <w:t xml:space="preserve">, в лице директора филиала </w:t>
      </w:r>
      <w:r w:rsidRPr="00A649F9">
        <w:t>А</w:t>
      </w:r>
      <w:r w:rsidR="009C3E84" w:rsidRPr="00A649F9">
        <w:t>О «</w:t>
      </w:r>
      <w:r w:rsidRPr="00A649F9">
        <w:t>Иркутскэнерго</w:t>
      </w:r>
      <w:r w:rsidR="009C3E84" w:rsidRPr="00A649F9">
        <w:t>» Ново-Иркутск</w:t>
      </w:r>
      <w:r w:rsidRPr="00A649F9">
        <w:t>ой</w:t>
      </w:r>
      <w:r w:rsidR="009C3E84" w:rsidRPr="00A649F9">
        <w:t xml:space="preserve"> </w:t>
      </w:r>
      <w:r w:rsidR="0091298F" w:rsidRPr="00A649F9">
        <w:t>ТЭЦ Кровушкина</w:t>
      </w:r>
      <w:r w:rsidR="0091298F" w:rsidRPr="00A649F9">
        <w:rPr>
          <w:b/>
        </w:rPr>
        <w:t xml:space="preserve"> Александра</w:t>
      </w:r>
      <w:r w:rsidR="009C3E84" w:rsidRPr="00A649F9">
        <w:rPr>
          <w:b/>
        </w:rPr>
        <w:t xml:space="preserve"> Владимировича</w:t>
      </w:r>
      <w:r w:rsidR="009C3E84" w:rsidRPr="00A649F9">
        <w:t xml:space="preserve">, действующего на основании доверенности </w:t>
      </w:r>
      <w:r w:rsidR="0091298F" w:rsidRPr="00A649F9">
        <w:rPr>
          <w:b/>
        </w:rPr>
        <w:t>№</w:t>
      </w:r>
      <w:r w:rsidR="00F23762">
        <w:rPr>
          <w:b/>
        </w:rPr>
        <w:t>81</w:t>
      </w:r>
      <w:r w:rsidR="009C3E84" w:rsidRPr="00A649F9">
        <w:rPr>
          <w:b/>
        </w:rPr>
        <w:t xml:space="preserve"> от 01.0</w:t>
      </w:r>
      <w:r w:rsidRPr="00A649F9">
        <w:rPr>
          <w:b/>
        </w:rPr>
        <w:t>4</w:t>
      </w:r>
      <w:r w:rsidR="009C3E84" w:rsidRPr="00A649F9">
        <w:rPr>
          <w:b/>
        </w:rPr>
        <w:t>.202</w:t>
      </w:r>
      <w:r w:rsidR="00F23762">
        <w:rPr>
          <w:b/>
        </w:rPr>
        <w:t>4</w:t>
      </w:r>
      <w:r w:rsidR="0091298F" w:rsidRPr="00A649F9">
        <w:rPr>
          <w:b/>
        </w:rPr>
        <w:t xml:space="preserve"> </w:t>
      </w:r>
      <w:r w:rsidR="009C3E84" w:rsidRPr="00A649F9">
        <w:rPr>
          <w:b/>
        </w:rPr>
        <w:t>г</w:t>
      </w:r>
      <w:r w:rsidR="008F42ED">
        <w:rPr>
          <w:b/>
        </w:rPr>
        <w:t>.</w:t>
      </w:r>
      <w:r w:rsidR="009C3E84" w:rsidRPr="00A649F9">
        <w:rPr>
          <w:b/>
        </w:rPr>
        <w:t xml:space="preserve"> </w:t>
      </w:r>
      <w:r w:rsidR="00FD4934" w:rsidRPr="00A649F9">
        <w:t xml:space="preserve">с одной стороны и </w:t>
      </w:r>
      <w:r w:rsidR="00313F62" w:rsidRPr="00A649F9">
        <w:t xml:space="preserve"> </w:t>
      </w:r>
    </w:p>
    <w:p w:rsidR="00202001" w:rsidRPr="00A649F9" w:rsidRDefault="00C5082B" w:rsidP="00202001">
      <w:pPr>
        <w:pStyle w:val="a4"/>
        <w:ind w:firstLine="360"/>
      </w:pPr>
      <w:r>
        <w:rPr>
          <w:b/>
        </w:rPr>
        <w:t>_____________________________________</w:t>
      </w:r>
      <w:r w:rsidR="00313F62" w:rsidRPr="00A649F9">
        <w:t>именуемое в дальнейшем</w:t>
      </w:r>
      <w:r w:rsidR="00313F62" w:rsidRPr="00A649F9">
        <w:rPr>
          <w:b/>
        </w:rPr>
        <w:t xml:space="preserve"> «Подрядчик</w:t>
      </w:r>
      <w:r w:rsidR="00313F62" w:rsidRPr="00A649F9">
        <w:t xml:space="preserve">», в лице </w:t>
      </w:r>
      <w:r>
        <w:t>_____________________________________</w:t>
      </w:r>
      <w:r w:rsidR="00313F62" w:rsidRPr="009A2602">
        <w:rPr>
          <w:b/>
        </w:rPr>
        <w:t>,</w:t>
      </w:r>
      <w:r w:rsidR="00313F62" w:rsidRPr="00A649F9">
        <w:rPr>
          <w:b/>
        </w:rPr>
        <w:t xml:space="preserve"> </w:t>
      </w:r>
      <w:r w:rsidR="00313F62" w:rsidRPr="00A649F9">
        <w:t xml:space="preserve">действующего на основании </w:t>
      </w:r>
      <w:r>
        <w:t>_____________________</w:t>
      </w:r>
      <w:r w:rsidR="00313F62" w:rsidRPr="00A649F9">
        <w:t xml:space="preserve"> с другой стороны</w:t>
      </w:r>
      <w:r w:rsidR="00202001" w:rsidRPr="00A649F9">
        <w:t>, именуемые в дальнейшем «стороны», заключили настоящий договор о нижеследующем:</w:t>
      </w:r>
    </w:p>
    <w:p w:rsidR="00163789" w:rsidRPr="00A649F9" w:rsidRDefault="00163789" w:rsidP="004D6264">
      <w:pPr>
        <w:pStyle w:val="a4"/>
        <w:ind w:firstLine="360"/>
      </w:pPr>
    </w:p>
    <w:p w:rsidR="004D6264" w:rsidRPr="00A649F9" w:rsidRDefault="004D6264" w:rsidP="00A02045">
      <w:pPr>
        <w:pStyle w:val="20"/>
        <w:numPr>
          <w:ilvl w:val="0"/>
          <w:numId w:val="33"/>
        </w:numPr>
        <w:tabs>
          <w:tab w:val="left" w:pos="9000"/>
        </w:tabs>
        <w:spacing w:line="240" w:lineRule="auto"/>
        <w:ind w:right="-102"/>
        <w:jc w:val="both"/>
        <w:rPr>
          <w:b/>
          <w:bCs/>
        </w:rPr>
      </w:pPr>
      <w:r w:rsidRPr="00A649F9">
        <w:rPr>
          <w:b/>
          <w:bCs/>
        </w:rPr>
        <w:t>Предмет договора.</w:t>
      </w:r>
    </w:p>
    <w:p w:rsidR="004D6264" w:rsidRPr="00A649F9" w:rsidRDefault="004D6264" w:rsidP="004D6264">
      <w:pPr>
        <w:jc w:val="both"/>
        <w:rPr>
          <w:b/>
          <w:bCs/>
        </w:rPr>
      </w:pPr>
      <w:r w:rsidRPr="00A649F9">
        <w:t xml:space="preserve">1.1. Подрядчик обязуется в установленный настоящим договором срок выполнить по заданию Заказчика </w:t>
      </w:r>
      <w:r w:rsidR="001E48B2" w:rsidRPr="00A649F9">
        <w:t>на</w:t>
      </w:r>
      <w:r w:rsidR="001E48B2" w:rsidRPr="00A649F9">
        <w:rPr>
          <w:b/>
        </w:rPr>
        <w:t xml:space="preserve"> </w:t>
      </w:r>
      <w:r w:rsidR="001E48B2" w:rsidRPr="00A649F9">
        <w:t>филиале</w:t>
      </w:r>
      <w:r w:rsidRPr="00A649F9">
        <w:t xml:space="preserve"> </w:t>
      </w:r>
      <w:r w:rsidR="00E14C1B" w:rsidRPr="00A649F9">
        <w:t>А</w:t>
      </w:r>
      <w:r w:rsidR="00A817D9" w:rsidRPr="00A649F9">
        <w:t>О «</w:t>
      </w:r>
      <w:r w:rsidR="00E14C1B" w:rsidRPr="00A649F9">
        <w:t>Иркутскэнерго</w:t>
      </w:r>
      <w:r w:rsidR="00A817D9" w:rsidRPr="00A649F9">
        <w:t>»</w:t>
      </w:r>
      <w:r w:rsidRPr="00A649F9">
        <w:t xml:space="preserve"> Ново-Иркутская </w:t>
      </w:r>
      <w:r w:rsidR="001E48B2" w:rsidRPr="00A649F9">
        <w:t>ТЭЦ в</w:t>
      </w:r>
      <w:r w:rsidRPr="00A649F9">
        <w:t xml:space="preserve"> г. Иркутске ремонтные работы следующего </w:t>
      </w:r>
      <w:r w:rsidR="009C3E84" w:rsidRPr="00A649F9">
        <w:t>содержания:</w:t>
      </w:r>
      <w:r w:rsidR="009C3E84" w:rsidRPr="00A649F9">
        <w:rPr>
          <w:b/>
        </w:rPr>
        <w:t xml:space="preserve"> </w:t>
      </w:r>
      <w:r w:rsidR="00313F62" w:rsidRPr="00A649F9">
        <w:rPr>
          <w:b/>
        </w:rPr>
        <w:t xml:space="preserve">Выполнение работ по </w:t>
      </w:r>
      <w:r w:rsidR="00F23762">
        <w:rPr>
          <w:b/>
        </w:rPr>
        <w:t xml:space="preserve">ремонту внутренних помещений первого </w:t>
      </w:r>
      <w:r w:rsidR="00C5082B">
        <w:rPr>
          <w:b/>
        </w:rPr>
        <w:t>этаж</w:t>
      </w:r>
      <w:r w:rsidR="00F23762">
        <w:rPr>
          <w:b/>
        </w:rPr>
        <w:t xml:space="preserve">а </w:t>
      </w:r>
      <w:r w:rsidR="0091298F" w:rsidRPr="00A649F9">
        <w:rPr>
          <w:b/>
        </w:rPr>
        <w:t>в здании</w:t>
      </w:r>
      <w:r w:rsidR="00E14C1B" w:rsidRPr="00A649F9">
        <w:rPr>
          <w:b/>
        </w:rPr>
        <w:t xml:space="preserve"> общежития по ул. Салацкого, 5</w:t>
      </w:r>
      <w:r w:rsidR="00313F62" w:rsidRPr="00A649F9">
        <w:rPr>
          <w:b/>
        </w:rPr>
        <w:t xml:space="preserve"> в г. Иркутске</w:t>
      </w:r>
      <w:r w:rsidR="00593B5E">
        <w:rPr>
          <w:b/>
        </w:rPr>
        <w:t>,</w:t>
      </w:r>
      <w:r w:rsidR="00313F62" w:rsidRPr="00A649F9">
        <w:rPr>
          <w:b/>
        </w:rPr>
        <w:t xml:space="preserve"> </w:t>
      </w:r>
      <w:r w:rsidR="00202001" w:rsidRPr="00593B5E">
        <w:t>в</w:t>
      </w:r>
      <w:r w:rsidR="00202001" w:rsidRPr="00A649F9">
        <w:rPr>
          <w:b/>
        </w:rPr>
        <w:t xml:space="preserve"> </w:t>
      </w:r>
      <w:r w:rsidRPr="00A649F9">
        <w:t>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rsidR="004D6264" w:rsidRPr="00A649F9" w:rsidRDefault="004D6264" w:rsidP="004D6264">
      <w:pPr>
        <w:pStyle w:val="a4"/>
        <w:ind w:left="357" w:hanging="357"/>
      </w:pPr>
      <w:r w:rsidRPr="00A649F9">
        <w:t>1.2. Техническая документация к настоящему договору включает в себя:</w:t>
      </w:r>
    </w:p>
    <w:p w:rsidR="004D6264" w:rsidRPr="00A649F9" w:rsidRDefault="004D6264" w:rsidP="004D6264">
      <w:pPr>
        <w:jc w:val="both"/>
      </w:pPr>
      <w:r w:rsidRPr="00A649F9">
        <w:t xml:space="preserve">         </w:t>
      </w:r>
      <w:r w:rsidR="00A02045" w:rsidRPr="00A649F9">
        <w:t>- В</w:t>
      </w:r>
      <w:r w:rsidRPr="00A649F9">
        <w:t>едомост</w:t>
      </w:r>
      <w:r w:rsidR="00C46E90" w:rsidRPr="00A649F9">
        <w:t>ь</w:t>
      </w:r>
      <w:r w:rsidRPr="00A649F9">
        <w:t xml:space="preserve"> объемов работ (дефектн</w:t>
      </w:r>
      <w:r w:rsidR="00C46E90" w:rsidRPr="00A649F9">
        <w:t>ая</w:t>
      </w:r>
      <w:r w:rsidRPr="00A649F9">
        <w:t xml:space="preserve"> ведомост</w:t>
      </w:r>
      <w:r w:rsidR="00C46E90" w:rsidRPr="00A649F9">
        <w:t>ь</w:t>
      </w:r>
      <w:r w:rsidRPr="00A649F9">
        <w:t>) №</w:t>
      </w:r>
      <w:r w:rsidR="00420685" w:rsidRPr="00A649F9">
        <w:t>1</w:t>
      </w:r>
      <w:r w:rsidR="0091298F" w:rsidRPr="00A649F9">
        <w:t xml:space="preserve"> </w:t>
      </w:r>
      <w:r w:rsidR="00420685" w:rsidRPr="00A649F9">
        <w:t>(</w:t>
      </w:r>
      <w:r w:rsidRPr="00A649F9">
        <w:t>Приложение № 1).</w:t>
      </w:r>
    </w:p>
    <w:p w:rsidR="004D6264" w:rsidRPr="00A649F9" w:rsidRDefault="004D6264" w:rsidP="004D6264">
      <w:pPr>
        <w:jc w:val="both"/>
      </w:pPr>
      <w:r w:rsidRPr="00A649F9">
        <w:t>1.3. Техническая документация к настоящему договору на момент заключени</w:t>
      </w:r>
      <w:r w:rsidR="00797D07" w:rsidRPr="00A649F9">
        <w:t xml:space="preserve">я договора передана Подрядчику </w:t>
      </w:r>
      <w:r w:rsidRPr="00A649F9">
        <w:t>в полном объеме.</w:t>
      </w:r>
    </w:p>
    <w:p w:rsidR="00163789" w:rsidRPr="00A649F9" w:rsidRDefault="00163789" w:rsidP="004D6264">
      <w:pPr>
        <w:jc w:val="both"/>
      </w:pPr>
    </w:p>
    <w:p w:rsidR="002A63FD" w:rsidRDefault="004D6264" w:rsidP="00163789">
      <w:pPr>
        <w:pStyle w:val="a4"/>
        <w:ind w:left="360"/>
        <w:jc w:val="center"/>
        <w:rPr>
          <w:b/>
          <w:bCs/>
        </w:rPr>
      </w:pPr>
      <w:r w:rsidRPr="00A649F9">
        <w:rPr>
          <w:b/>
          <w:bCs/>
        </w:rPr>
        <w:t>2. Стоимость работ.</w:t>
      </w:r>
    </w:p>
    <w:p w:rsidR="00A649F9" w:rsidRPr="00A649F9" w:rsidRDefault="00A649F9" w:rsidP="00163789">
      <w:pPr>
        <w:pStyle w:val="a4"/>
        <w:ind w:left="360"/>
        <w:jc w:val="center"/>
        <w:rPr>
          <w:b/>
          <w:bCs/>
        </w:rPr>
      </w:pPr>
    </w:p>
    <w:p w:rsidR="004D6264" w:rsidRPr="00A649F9" w:rsidRDefault="004D6264" w:rsidP="004D6264">
      <w:pPr>
        <w:pStyle w:val="a4"/>
      </w:pPr>
      <w:r w:rsidRPr="00A649F9">
        <w:t xml:space="preserve">2.1. Цена ремонтных работ, выполняемых по настоящему договору, определена </w:t>
      </w:r>
      <w:r w:rsidR="00112200" w:rsidRPr="00A649F9">
        <w:t>Смет</w:t>
      </w:r>
      <w:r w:rsidR="009C7A86" w:rsidRPr="00A649F9">
        <w:t>а</w:t>
      </w:r>
      <w:r w:rsidR="00112200" w:rsidRPr="00A649F9">
        <w:t xml:space="preserve"> </w:t>
      </w:r>
      <w:r w:rsidR="00960389" w:rsidRPr="00A649F9">
        <w:t>№</w:t>
      </w:r>
      <w:r w:rsidR="00420685" w:rsidRPr="00A649F9">
        <w:t>1; (</w:t>
      </w:r>
      <w:r w:rsidRPr="00A649F9">
        <w:t>Приложение №2</w:t>
      </w:r>
      <w:r w:rsidR="0091298F" w:rsidRPr="00A649F9">
        <w:t>), р</w:t>
      </w:r>
      <w:r w:rsidRPr="00A649F9">
        <w:t xml:space="preserve">асчетом договорной стоимости работ (Приложение №3), являющимися неотъемлемой частью настоящего договора. </w:t>
      </w:r>
    </w:p>
    <w:p w:rsidR="000C0612" w:rsidRDefault="004D6264" w:rsidP="00B37270">
      <w:pPr>
        <w:pStyle w:val="a4"/>
        <w:rPr>
          <w:b/>
        </w:rPr>
      </w:pPr>
      <w:r w:rsidRPr="00A649F9">
        <w:t xml:space="preserve">2.2. Общая стоимость ремонтных работ, выполняемых по настоящему договору, составляет               </w:t>
      </w:r>
      <w:r w:rsidR="00C5082B">
        <w:rPr>
          <w:b/>
        </w:rPr>
        <w:t>______________________________________________________________________________</w:t>
      </w:r>
      <w:r w:rsidR="000C0612" w:rsidRPr="000C0612">
        <w:rPr>
          <w:b/>
        </w:rPr>
        <w:t>.</w:t>
      </w:r>
      <w:r w:rsidR="000C0612">
        <w:rPr>
          <w:b/>
        </w:rPr>
        <w:t xml:space="preserve"> </w:t>
      </w:r>
    </w:p>
    <w:p w:rsidR="004D6264" w:rsidRPr="00A649F9" w:rsidRDefault="004D6264" w:rsidP="00B37270">
      <w:pPr>
        <w:pStyle w:val="a4"/>
      </w:pPr>
      <w:r w:rsidRPr="00A649F9">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rsidR="004D6264" w:rsidRPr="00A649F9" w:rsidRDefault="004D6264" w:rsidP="004D6264">
      <w:pPr>
        <w:pStyle w:val="a4"/>
        <w:rPr>
          <w:b/>
          <w:bCs/>
        </w:rPr>
      </w:pPr>
    </w:p>
    <w:p w:rsidR="004D6264" w:rsidRPr="00A649F9" w:rsidRDefault="004D6264" w:rsidP="00BE0A00">
      <w:pPr>
        <w:pStyle w:val="a4"/>
        <w:ind w:left="357" w:hanging="357"/>
        <w:jc w:val="center"/>
        <w:rPr>
          <w:b/>
          <w:bCs/>
          <w:lang w:val="en-US"/>
        </w:rPr>
      </w:pPr>
      <w:r w:rsidRPr="00A649F9">
        <w:rPr>
          <w:b/>
          <w:bCs/>
        </w:rPr>
        <w:t>3. Права и обязанности сторон.</w:t>
      </w:r>
    </w:p>
    <w:p w:rsidR="00A649F9" w:rsidRPr="00A649F9" w:rsidRDefault="00A649F9" w:rsidP="00A649F9">
      <w:pPr>
        <w:pStyle w:val="a4"/>
        <w:ind w:left="360"/>
      </w:pPr>
    </w:p>
    <w:p w:rsidR="004D6264" w:rsidRPr="00A649F9" w:rsidRDefault="004D6264" w:rsidP="004D6264">
      <w:pPr>
        <w:pStyle w:val="a4"/>
        <w:numPr>
          <w:ilvl w:val="1"/>
          <w:numId w:val="30"/>
        </w:numPr>
      </w:pPr>
      <w:r w:rsidRPr="00A649F9">
        <w:rPr>
          <w:b/>
          <w:bCs/>
          <w:u w:val="single"/>
        </w:rPr>
        <w:t>Подрядчик обязуется:</w:t>
      </w:r>
    </w:p>
    <w:p w:rsidR="004D6264" w:rsidRPr="00A649F9" w:rsidRDefault="004D6264" w:rsidP="00E16781">
      <w:pPr>
        <w:pStyle w:val="a4"/>
      </w:pPr>
      <w:r w:rsidRPr="00A649F9">
        <w:t>3.1.1. Выполнить работы, являющиеся предметом настоящего договора, в соответствии с технической докум</w:t>
      </w:r>
      <w:r w:rsidR="00C63441" w:rsidRPr="00A649F9">
        <w:t>ентацией,</w:t>
      </w:r>
      <w:r w:rsidR="00797D07" w:rsidRPr="00A649F9">
        <w:t xml:space="preserve"> </w:t>
      </w:r>
      <w:r w:rsidRPr="00A649F9">
        <w:t>в срок, установленный настоящим договором и в соответствии с графиком производства работ (Приложение №4);</w:t>
      </w:r>
    </w:p>
    <w:p w:rsidR="004D6264" w:rsidRPr="00A649F9" w:rsidRDefault="004D6264" w:rsidP="004D6264">
      <w:pPr>
        <w:pStyle w:val="a4"/>
      </w:pPr>
      <w:r w:rsidRPr="00A649F9">
        <w:t>3.1.2. 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4D6264" w:rsidRPr="00A649F9" w:rsidRDefault="004D6264" w:rsidP="004D6264">
      <w:pPr>
        <w:pStyle w:val="a4"/>
      </w:pPr>
      <w:r w:rsidRPr="00A649F9">
        <w:t>3.1.</w:t>
      </w:r>
      <w:r w:rsidRPr="00A649F9">
        <w:rPr>
          <w:lang w:val="en-US"/>
        </w:rPr>
        <w:t>3</w:t>
      </w:r>
      <w:r w:rsidRPr="00A649F9">
        <w:t>.</w:t>
      </w:r>
      <w:r w:rsidR="00FD1815" w:rsidRPr="00A649F9">
        <w:t xml:space="preserve"> </w:t>
      </w:r>
      <w:r w:rsidRPr="00A649F9">
        <w:t>Приостановить выполнение работ:</w:t>
      </w:r>
    </w:p>
    <w:p w:rsidR="004D6264" w:rsidRPr="00A649F9" w:rsidRDefault="004D6264" w:rsidP="004D6264">
      <w:pPr>
        <w:numPr>
          <w:ilvl w:val="0"/>
          <w:numId w:val="21"/>
        </w:numPr>
        <w:jc w:val="both"/>
      </w:pPr>
      <w:r w:rsidRPr="00A649F9">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rsidR="004D6264" w:rsidRPr="00A649F9" w:rsidRDefault="004D6264" w:rsidP="004D6264">
      <w:pPr>
        <w:pStyle w:val="a4"/>
      </w:pPr>
      <w:r w:rsidRPr="00A649F9">
        <w:t xml:space="preserve">3.1.4. Незамедлительно информировать Заказчика об обнаруженной невозможности получить требуемые результаты или о нецелесообразности продолжения работ по </w:t>
      </w:r>
      <w:r w:rsidRPr="00A649F9">
        <w:lastRenderedPageBreak/>
        <w:t>обстоятельствам, не зависящим от Подрядчика, и до получения от него указаний о дальнейших действиях, приостановить выполнение работ;</w:t>
      </w:r>
    </w:p>
    <w:p w:rsidR="004D6264" w:rsidRPr="00A649F9" w:rsidRDefault="004D6264" w:rsidP="004D6264">
      <w:pPr>
        <w:pStyle w:val="a4"/>
      </w:pPr>
      <w:r w:rsidRPr="00A649F9">
        <w:t>3.1.5. Передать Заказчику результат выполненных работ в сроки и в порядке, предусмотренные настоящим договором;</w:t>
      </w:r>
    </w:p>
    <w:p w:rsidR="004D6264" w:rsidRPr="00A649F9" w:rsidRDefault="004D6264" w:rsidP="004D6264">
      <w:pPr>
        <w:pStyle w:val="a4"/>
      </w:pPr>
      <w:r w:rsidRPr="00A649F9">
        <w:t xml:space="preserve">3.1.6. Своими силами и за свой счет устранить допущенные в выполненных работах недостатки, установленные Заказчиком в соответствующих актах, </w:t>
      </w:r>
      <w:r w:rsidR="00FD1815" w:rsidRPr="00A649F9">
        <w:t>в сроки,</w:t>
      </w:r>
      <w:r w:rsidRPr="00A649F9">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rsidR="004D6264" w:rsidRPr="00A649F9" w:rsidRDefault="004D6264" w:rsidP="004D6264">
      <w:pPr>
        <w:pStyle w:val="a4"/>
      </w:pPr>
      <w:r w:rsidRPr="00A649F9">
        <w:t xml:space="preserve">3.1.7.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4D6264" w:rsidRPr="00A649F9" w:rsidRDefault="004D6264" w:rsidP="004D6264">
      <w:pPr>
        <w:pStyle w:val="a4"/>
      </w:pPr>
      <w:r w:rsidRPr="00A649F9">
        <w:t xml:space="preserve">3.1.8. </w:t>
      </w:r>
      <w:r w:rsidRPr="00A649F9">
        <w:rPr>
          <w:color w:val="000000"/>
        </w:rPr>
        <w:t xml:space="preserve">Обеспечить надлежащую сохранность материалов, оборудования, и другого имущества, передаваемого Заказчиком, до сдачи Заказчику результата работ по договору. </w:t>
      </w:r>
    </w:p>
    <w:p w:rsidR="004D6264" w:rsidRPr="00A649F9" w:rsidRDefault="004D6264" w:rsidP="004D6264">
      <w:pPr>
        <w:pStyle w:val="a4"/>
      </w:pPr>
      <w:r w:rsidRPr="00A649F9">
        <w:t xml:space="preserve">3.1.9. Обеспечить ведение исполнительной документации при выполнении работ. </w:t>
      </w:r>
      <w:r w:rsidRPr="00A649F9">
        <w:rPr>
          <w:b/>
          <w:bCs/>
        </w:rPr>
        <w:t xml:space="preserve">«Исполнительная документация» </w:t>
      </w:r>
      <w:r w:rsidRPr="00A649F9">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rsidR="004D6264" w:rsidRPr="00A649F9" w:rsidRDefault="004D6264" w:rsidP="004D6264">
      <w:pPr>
        <w:pStyle w:val="a4"/>
      </w:pPr>
      <w:r w:rsidRPr="00A649F9">
        <w:t xml:space="preserve">3.1.10. </w:t>
      </w:r>
      <w:r w:rsidRPr="00A649F9">
        <w:rPr>
          <w:color w:val="000000"/>
        </w:rPr>
        <w:t>Согласовать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т.д.)</w:t>
      </w:r>
    </w:p>
    <w:p w:rsidR="00CA5810" w:rsidRPr="00A649F9" w:rsidRDefault="004D6264" w:rsidP="004D6264">
      <w:pPr>
        <w:pStyle w:val="Style7"/>
        <w:widowControl/>
        <w:tabs>
          <w:tab w:val="left" w:pos="1421"/>
        </w:tabs>
        <w:spacing w:line="240" w:lineRule="auto"/>
        <w:ind w:firstLine="0"/>
      </w:pPr>
      <w:r w:rsidRPr="00A649F9">
        <w:t>3.1.11.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rsidR="00C63441" w:rsidRPr="00A649F9" w:rsidRDefault="00C63441" w:rsidP="00C63441">
      <w:pPr>
        <w:jc w:val="both"/>
      </w:pPr>
      <w:r w:rsidRPr="00A649F9">
        <w:t>3.1.1</w:t>
      </w:r>
      <w:r w:rsidR="00420685" w:rsidRPr="00A649F9">
        <w:t>2</w:t>
      </w:r>
      <w:r w:rsidRPr="00A649F9">
        <w:t xml:space="preserve"> </w:t>
      </w:r>
      <w:r w:rsidRPr="00A649F9">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C63441" w:rsidRPr="00A649F9" w:rsidRDefault="00C63441" w:rsidP="00C63441">
      <w:pPr>
        <w:jc w:val="both"/>
      </w:pPr>
      <w:r w:rsidRPr="00A649F9">
        <w:t>3.1.1</w:t>
      </w:r>
      <w:r w:rsidR="00420685" w:rsidRPr="00A649F9">
        <w:t>3</w:t>
      </w:r>
      <w:r w:rsidRPr="00A649F9">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C63441" w:rsidRPr="00A649F9" w:rsidRDefault="00420685" w:rsidP="00C63441">
      <w:pPr>
        <w:jc w:val="both"/>
      </w:pPr>
      <w:r w:rsidRPr="00A649F9">
        <w:t>3.1.14</w:t>
      </w:r>
      <w:r w:rsidR="00C63441" w:rsidRPr="00A649F9">
        <w:t>.В случае, если у Подрядчика есть основания полагать, что Подрядчик нарушил обязательство, указанное в 3.1</w:t>
      </w:r>
      <w:r w:rsidR="00127527" w:rsidRPr="00A649F9">
        <w:t>.12</w:t>
      </w:r>
      <w:r w:rsidR="00C63441" w:rsidRPr="00A649F9">
        <w:t>-3.1.1</w:t>
      </w:r>
      <w:r w:rsidR="00127527" w:rsidRPr="00A649F9">
        <w:t>3</w:t>
      </w:r>
      <w:r w:rsidR="00C63441" w:rsidRPr="00A649F9">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rsidR="00C63441" w:rsidRPr="00A649F9" w:rsidRDefault="00C63441" w:rsidP="00C63441">
      <w:pPr>
        <w:jc w:val="both"/>
      </w:pPr>
      <w:r w:rsidRPr="00A649F9">
        <w:lastRenderedPageBreak/>
        <w:t>3.1.1</w:t>
      </w:r>
      <w:r w:rsidR="00420685" w:rsidRPr="00A649F9">
        <w:t>5</w:t>
      </w:r>
      <w:r w:rsidRPr="00A649F9">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C63441" w:rsidRPr="00A649F9" w:rsidRDefault="00C63441" w:rsidP="00C63441">
      <w:pPr>
        <w:pStyle w:val="Style7"/>
        <w:widowControl/>
        <w:tabs>
          <w:tab w:val="left" w:pos="1421"/>
        </w:tabs>
        <w:spacing w:line="240" w:lineRule="auto"/>
        <w:ind w:firstLine="0"/>
      </w:pPr>
      <w:r w:rsidRPr="00A649F9">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rsidR="004D6264" w:rsidRPr="00A649F9" w:rsidRDefault="00F1115B" w:rsidP="004D6264">
      <w:pPr>
        <w:pStyle w:val="a4"/>
      </w:pPr>
      <w:r w:rsidRPr="00A649F9">
        <w:t>3.1.1</w:t>
      </w:r>
      <w:r w:rsidR="00420685" w:rsidRPr="00A649F9">
        <w:t>6</w:t>
      </w:r>
      <w:r w:rsidR="00CA5810" w:rsidRPr="00A649F9">
        <w:t xml:space="preserve">. </w:t>
      </w:r>
      <w:r w:rsidR="004D6264" w:rsidRPr="00A649F9">
        <w:t>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w:t>
      </w:r>
      <w:r w:rsidR="00C45A7A" w:rsidRPr="00A649F9">
        <w:t>тоящего договора (Приложение №</w:t>
      </w:r>
      <w:r w:rsidR="004D6264" w:rsidRPr="00A649F9">
        <w:t>6). За нарушение указанных требований Подрядчик обязан уплатить Заказчику штраф в соответствии с условиями д</w:t>
      </w:r>
      <w:r w:rsidR="00C45A7A" w:rsidRPr="00A649F9">
        <w:t>анного Соглашения (Приложение №</w:t>
      </w:r>
      <w:r w:rsidR="004D6264" w:rsidRPr="00A649F9">
        <w:t>6).</w:t>
      </w:r>
    </w:p>
    <w:p w:rsidR="004D6264" w:rsidRPr="00A649F9" w:rsidRDefault="004D6264" w:rsidP="004D6264">
      <w:pPr>
        <w:pStyle w:val="Style7"/>
        <w:tabs>
          <w:tab w:val="left" w:pos="1421"/>
        </w:tabs>
        <w:ind w:firstLine="0"/>
      </w:pPr>
      <w:r w:rsidRPr="00A649F9">
        <w:t>3.1.1</w:t>
      </w:r>
      <w:r w:rsidR="00420685" w:rsidRPr="00A649F9">
        <w:t>7</w:t>
      </w:r>
      <w:r w:rsidRPr="00A649F9">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w:t>
      </w:r>
      <w:r w:rsidR="00C45A7A" w:rsidRPr="00A649F9">
        <w:t>стоящего договора (Приложение №</w:t>
      </w:r>
      <w:r w:rsidRPr="00A649F9">
        <w:t xml:space="preserve">7). </w:t>
      </w:r>
    </w:p>
    <w:p w:rsidR="004D6264" w:rsidRPr="00A649F9" w:rsidRDefault="004D6264" w:rsidP="004D6264">
      <w:pPr>
        <w:pStyle w:val="Style7"/>
        <w:tabs>
          <w:tab w:val="left" w:pos="1421"/>
        </w:tabs>
        <w:ind w:firstLine="0"/>
      </w:pPr>
      <w:r w:rsidRPr="00A649F9">
        <w:t>За нарушение указанных требований Подрядчик обязан уплатить Заказчику штраф в соответствии с условиями д</w:t>
      </w:r>
      <w:r w:rsidR="00C45A7A" w:rsidRPr="00A649F9">
        <w:t>анного Соглашения (Приложение №</w:t>
      </w:r>
      <w:r w:rsidRPr="00A649F9">
        <w:t>7).</w:t>
      </w:r>
    </w:p>
    <w:p w:rsidR="000F6ED1" w:rsidRPr="00A649F9" w:rsidRDefault="00F1115B" w:rsidP="000F6ED1">
      <w:pPr>
        <w:pStyle w:val="ad"/>
        <w:widowControl w:val="0"/>
        <w:shd w:val="clear" w:color="auto" w:fill="FFFFFF"/>
        <w:tabs>
          <w:tab w:val="left" w:pos="1276"/>
        </w:tabs>
        <w:autoSpaceDE w:val="0"/>
        <w:autoSpaceDN w:val="0"/>
        <w:adjustRightInd w:val="0"/>
        <w:ind w:left="0"/>
        <w:jc w:val="both"/>
        <w:rPr>
          <w:bCs/>
        </w:rPr>
      </w:pPr>
      <w:r w:rsidRPr="00A649F9">
        <w:rPr>
          <w:bCs/>
        </w:rPr>
        <w:t>3.1.1</w:t>
      </w:r>
      <w:r w:rsidR="00420685" w:rsidRPr="00A649F9">
        <w:rPr>
          <w:bCs/>
        </w:rPr>
        <w:t>8</w:t>
      </w:r>
      <w:r w:rsidR="000F6ED1" w:rsidRPr="00A649F9">
        <w:rPr>
          <w:bCs/>
        </w:rPr>
        <w:t xml:space="preserve">. </w:t>
      </w:r>
      <w:r w:rsidR="00C63441" w:rsidRPr="00A649F9">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C63441" w:rsidRPr="00A649F9">
        <w:rPr>
          <w:b/>
          <w:bCs/>
        </w:rPr>
        <w:t>«Происшествие»</w:t>
      </w:r>
      <w:r w:rsidR="00C63441" w:rsidRPr="00A649F9">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w:t>
      </w:r>
      <w:r w:rsidR="00797D07" w:rsidRPr="00A649F9">
        <w:t xml:space="preserve">в результате которых произошел </w:t>
      </w:r>
      <w:r w:rsidR="00C63441" w:rsidRPr="00A649F9">
        <w:t xml:space="preserve">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w:t>
      </w:r>
    </w:p>
    <w:p w:rsidR="000F6ED1" w:rsidRPr="00A649F9" w:rsidRDefault="00F1115B" w:rsidP="000F6ED1">
      <w:pPr>
        <w:pStyle w:val="ad"/>
        <w:widowControl w:val="0"/>
        <w:shd w:val="clear" w:color="auto" w:fill="FFFFFF"/>
        <w:tabs>
          <w:tab w:val="left" w:pos="1276"/>
        </w:tabs>
        <w:autoSpaceDE w:val="0"/>
        <w:autoSpaceDN w:val="0"/>
        <w:adjustRightInd w:val="0"/>
        <w:ind w:left="0"/>
        <w:jc w:val="both"/>
        <w:rPr>
          <w:bCs/>
        </w:rPr>
      </w:pPr>
      <w:r w:rsidRPr="00A649F9">
        <w:t>3.1.1</w:t>
      </w:r>
      <w:r w:rsidR="00420685" w:rsidRPr="00A649F9">
        <w:t>9</w:t>
      </w:r>
      <w:r w:rsidR="000F6ED1" w:rsidRPr="00A649F9">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4D6264" w:rsidRPr="00A649F9" w:rsidRDefault="00420685" w:rsidP="000F6ED1">
      <w:pPr>
        <w:pStyle w:val="Style7"/>
        <w:tabs>
          <w:tab w:val="left" w:pos="1421"/>
        </w:tabs>
        <w:ind w:firstLine="0"/>
      </w:pPr>
      <w:r w:rsidRPr="00A649F9">
        <w:t>3.1.20</w:t>
      </w:r>
      <w:r w:rsidR="000F6ED1" w:rsidRPr="00A649F9">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8E71BC" w:rsidRPr="00A649F9" w:rsidRDefault="008E71BC" w:rsidP="000F6ED1">
      <w:pPr>
        <w:pStyle w:val="Style7"/>
        <w:tabs>
          <w:tab w:val="left" w:pos="1421"/>
        </w:tabs>
        <w:ind w:firstLine="0"/>
      </w:pPr>
      <w:r w:rsidRPr="00A649F9">
        <w:t>3.1.21</w:t>
      </w:r>
      <w:r w:rsidRPr="00A649F9">
        <w:rPr>
          <w:color w:val="000000"/>
        </w:rPr>
        <w:t>. 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w:t>
      </w:r>
      <w:r w:rsidR="001351BA" w:rsidRPr="00A649F9">
        <w:rPr>
          <w:color w:val="000000"/>
        </w:rPr>
        <w:t xml:space="preserve">х нарушение»)» Приложения № 6 </w:t>
      </w:r>
      <w:r w:rsidRPr="00A649F9">
        <w:rPr>
          <w:color w:val="000000"/>
        </w:rPr>
        <w:t>к Договору.</w:t>
      </w:r>
    </w:p>
    <w:p w:rsidR="00CA5810" w:rsidRPr="00A649F9" w:rsidRDefault="00CA5810" w:rsidP="000F6ED1">
      <w:pPr>
        <w:pStyle w:val="Style7"/>
        <w:tabs>
          <w:tab w:val="left" w:pos="1421"/>
        </w:tabs>
        <w:ind w:firstLine="0"/>
      </w:pPr>
    </w:p>
    <w:p w:rsidR="002A63FD" w:rsidRPr="00A649F9" w:rsidRDefault="004D6264" w:rsidP="004D6264">
      <w:pPr>
        <w:pStyle w:val="a4"/>
        <w:numPr>
          <w:ilvl w:val="1"/>
          <w:numId w:val="10"/>
        </w:numPr>
        <w:ind w:left="357" w:hanging="357"/>
        <w:rPr>
          <w:iCs/>
        </w:rPr>
      </w:pPr>
      <w:r w:rsidRPr="00A649F9">
        <w:rPr>
          <w:b/>
          <w:bCs/>
          <w:u w:val="single"/>
        </w:rPr>
        <w:t xml:space="preserve">Заказчик обязуется: </w:t>
      </w:r>
    </w:p>
    <w:p w:rsidR="004D6264" w:rsidRPr="00A649F9" w:rsidRDefault="004D6264" w:rsidP="002A63FD">
      <w:pPr>
        <w:pStyle w:val="a4"/>
        <w:rPr>
          <w:iCs/>
        </w:rPr>
      </w:pPr>
      <w:r w:rsidRPr="00A649F9">
        <w:t xml:space="preserve">3.2.1. </w:t>
      </w:r>
      <w:r w:rsidRPr="00A649F9">
        <w:rPr>
          <w:iCs/>
        </w:rPr>
        <w:t>Своевременно обеспечить готовность объекта к ремонту, предоставить его Подрядчику для выполнения работ;</w:t>
      </w:r>
    </w:p>
    <w:p w:rsidR="004D6264" w:rsidRPr="00A649F9" w:rsidRDefault="004D6264" w:rsidP="004D6264">
      <w:pPr>
        <w:pStyle w:val="a4"/>
      </w:pPr>
      <w:r w:rsidRPr="00A649F9">
        <w:rPr>
          <w:iCs/>
        </w:rPr>
        <w:t xml:space="preserve">3.2.2. 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 </w:t>
      </w:r>
    </w:p>
    <w:p w:rsidR="004D6264" w:rsidRPr="00A649F9" w:rsidRDefault="004D6264" w:rsidP="004D6264">
      <w:pPr>
        <w:pStyle w:val="a4"/>
        <w:rPr>
          <w:iCs/>
        </w:rPr>
      </w:pPr>
      <w:r w:rsidRPr="00A649F9">
        <w:rPr>
          <w:iCs/>
        </w:rPr>
        <w:lastRenderedPageBreak/>
        <w:t xml:space="preserve">3.2.3. </w:t>
      </w:r>
      <w:r w:rsidRPr="00A649F9">
        <w:t xml:space="preserve">Осуществлять контроль и надзор за ходом и качеством выполняемых работ, соблюдением сроков их выполнения, предусмотренных </w:t>
      </w:r>
      <w:r w:rsidRPr="00A649F9">
        <w:rPr>
          <w:iCs/>
        </w:rPr>
        <w:t xml:space="preserve">графиком производства работ </w:t>
      </w:r>
      <w:r w:rsidRPr="00A649F9">
        <w:t>(Приложение №4), правильностью использования Подрядчиком материалов Заказчика.</w:t>
      </w:r>
    </w:p>
    <w:p w:rsidR="004D6264" w:rsidRPr="00A649F9" w:rsidRDefault="004D6264" w:rsidP="004D6264">
      <w:pPr>
        <w:pStyle w:val="a4"/>
      </w:pPr>
      <w:r w:rsidRPr="00A649F9">
        <w:t>3.2.4. Заявить Подрядчику о выявленных при осуществлении контроля</w:t>
      </w:r>
      <w:r w:rsidR="00C45A7A" w:rsidRPr="00A649F9">
        <w:t xml:space="preserve"> и надзора за выполнением работ</w:t>
      </w:r>
      <w:r w:rsidRPr="00A649F9">
        <w:t xml:space="preserve"> отступлениях от условий договора, которые могут ухудшить качество работ, или об иных обнаруженных недостатках. </w:t>
      </w:r>
      <w:r w:rsidRPr="00A649F9">
        <w:rPr>
          <w:iCs/>
        </w:rPr>
        <w:t>При этом указанные недостатки фиксируются Заказчико</w:t>
      </w:r>
      <w:r w:rsidR="00C45A7A" w:rsidRPr="00A649F9">
        <w:rPr>
          <w:iCs/>
        </w:rPr>
        <w:t xml:space="preserve">м в акте, который утверждается </w:t>
      </w:r>
      <w:r w:rsidRPr="00A649F9">
        <w:rPr>
          <w:iCs/>
        </w:rPr>
        <w:t xml:space="preserve">директором филиала </w:t>
      </w:r>
      <w:r w:rsidR="003B0CF7" w:rsidRPr="00A649F9">
        <w:rPr>
          <w:iCs/>
        </w:rPr>
        <w:t>А</w:t>
      </w:r>
      <w:r w:rsidR="00A817D9" w:rsidRPr="00A649F9">
        <w:rPr>
          <w:iCs/>
        </w:rPr>
        <w:t>О «</w:t>
      </w:r>
      <w:r w:rsidR="003B0CF7" w:rsidRPr="00A649F9">
        <w:rPr>
          <w:iCs/>
        </w:rPr>
        <w:t>Иркутскэнерго</w:t>
      </w:r>
      <w:r w:rsidRPr="00A649F9">
        <w:rPr>
          <w:iCs/>
        </w:rPr>
        <w:t>» Ново-Иркутская ТЭЦ или иным уполномоченным. Указанный акт направляется Подрядчику для согласования сроков устранения недостатков;</w:t>
      </w:r>
    </w:p>
    <w:p w:rsidR="004D6264" w:rsidRPr="00A649F9" w:rsidRDefault="004D6264" w:rsidP="004D6264">
      <w:pPr>
        <w:pStyle w:val="a4"/>
      </w:pPr>
      <w:r w:rsidRPr="00A649F9">
        <w:t>3.2.5. Своевременно принять выполненные Подрядчиком работы в соответствии с условиями настоящего договора;</w:t>
      </w:r>
    </w:p>
    <w:p w:rsidR="002A63FD" w:rsidRPr="00A649F9" w:rsidRDefault="004D6264" w:rsidP="004D6264">
      <w:pPr>
        <w:pStyle w:val="a4"/>
      </w:pPr>
      <w:r w:rsidRPr="00A649F9">
        <w:t>3.2.6. Оплатить стоимость выполненных работ в порядке и на условиях настоящего договора.</w:t>
      </w:r>
    </w:p>
    <w:p w:rsidR="002A63FD" w:rsidRPr="00A649F9" w:rsidRDefault="002A63FD" w:rsidP="004D6264">
      <w:pPr>
        <w:pStyle w:val="a4"/>
      </w:pPr>
    </w:p>
    <w:p w:rsidR="004D6264" w:rsidRPr="00A649F9" w:rsidRDefault="004D6264" w:rsidP="002A63FD">
      <w:pPr>
        <w:pStyle w:val="a4"/>
        <w:numPr>
          <w:ilvl w:val="0"/>
          <w:numId w:val="10"/>
        </w:numPr>
        <w:jc w:val="center"/>
        <w:rPr>
          <w:b/>
          <w:bCs/>
          <w:lang w:val="en-US"/>
        </w:rPr>
      </w:pPr>
      <w:r w:rsidRPr="00A649F9">
        <w:rPr>
          <w:b/>
          <w:bCs/>
        </w:rPr>
        <w:t>Сроки выполнения работ.</w:t>
      </w:r>
    </w:p>
    <w:p w:rsidR="00A649F9" w:rsidRDefault="00A649F9" w:rsidP="004D6264">
      <w:pPr>
        <w:jc w:val="both"/>
      </w:pPr>
    </w:p>
    <w:p w:rsidR="004D6264" w:rsidRPr="00A649F9" w:rsidRDefault="004D6264" w:rsidP="004D6264">
      <w:pPr>
        <w:jc w:val="both"/>
      </w:pPr>
      <w:r w:rsidRPr="00A649F9">
        <w:t xml:space="preserve">4.1. Работы, предусмотренные настоящим договором, должны быть выполнены Подрядчиком в срок </w:t>
      </w:r>
      <w:r w:rsidRPr="00A649F9">
        <w:rPr>
          <w:b/>
        </w:rPr>
        <w:t>с</w:t>
      </w:r>
      <w:r w:rsidRPr="00A649F9">
        <w:t xml:space="preserve"> </w:t>
      </w:r>
      <w:r w:rsidR="0086486A" w:rsidRPr="00A649F9">
        <w:rPr>
          <w:b/>
        </w:rPr>
        <w:t>даты подписания договора</w:t>
      </w:r>
      <w:r w:rsidRPr="00A649F9">
        <w:rPr>
          <w:b/>
        </w:rPr>
        <w:t xml:space="preserve"> </w:t>
      </w:r>
      <w:r w:rsidR="00C5082B">
        <w:rPr>
          <w:b/>
        </w:rPr>
        <w:t>_____________________</w:t>
      </w:r>
      <w:r w:rsidR="002A3EE5" w:rsidRPr="00A649F9">
        <w:rPr>
          <w:b/>
        </w:rPr>
        <w:t xml:space="preserve">, </w:t>
      </w:r>
      <w:r w:rsidR="002A3EE5" w:rsidRPr="00A649F9">
        <w:t>согласно Графика выполнения работ (Приложение №4).</w:t>
      </w:r>
    </w:p>
    <w:p w:rsidR="004D6264" w:rsidRPr="00A649F9" w:rsidRDefault="004D6264" w:rsidP="00A649F9">
      <w:pPr>
        <w:pStyle w:val="a4"/>
        <w:rPr>
          <w:iCs/>
        </w:rPr>
      </w:pPr>
      <w:r w:rsidRPr="00A649F9">
        <w:rPr>
          <w:iCs/>
        </w:rPr>
        <w:t xml:space="preserve">4.2. </w:t>
      </w:r>
      <w:r w:rsidRPr="00A649F9">
        <w:t>Сроки выполнения работ (отдельного этапа работ) могут быть изменены путем заключения сторонами дополнительного соглашения к настоящему договору.</w:t>
      </w:r>
    </w:p>
    <w:p w:rsidR="004D6264" w:rsidRPr="00A649F9" w:rsidRDefault="004D6264" w:rsidP="004D6264">
      <w:pPr>
        <w:pStyle w:val="a4"/>
        <w:rPr>
          <w:b/>
          <w:bCs/>
        </w:rPr>
      </w:pPr>
    </w:p>
    <w:p w:rsidR="004D6264" w:rsidRPr="00A649F9" w:rsidRDefault="004D6264" w:rsidP="00BE0A00">
      <w:pPr>
        <w:pStyle w:val="a4"/>
        <w:numPr>
          <w:ilvl w:val="0"/>
          <w:numId w:val="32"/>
        </w:numPr>
        <w:jc w:val="center"/>
        <w:rPr>
          <w:b/>
          <w:bCs/>
        </w:rPr>
      </w:pPr>
      <w:r w:rsidRPr="00A649F9">
        <w:rPr>
          <w:b/>
          <w:bCs/>
        </w:rPr>
        <w:t>Гарантии качества работ.</w:t>
      </w:r>
    </w:p>
    <w:p w:rsidR="00A649F9" w:rsidRDefault="00A649F9" w:rsidP="004D6264">
      <w:pPr>
        <w:pStyle w:val="a4"/>
      </w:pPr>
    </w:p>
    <w:p w:rsidR="004D6264" w:rsidRPr="00A649F9" w:rsidRDefault="004D6264" w:rsidP="004D6264">
      <w:pPr>
        <w:pStyle w:val="a4"/>
      </w:pPr>
      <w:r w:rsidRPr="00A649F9">
        <w:t>5.1. 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rsidR="00127527" w:rsidRPr="00A649F9" w:rsidRDefault="00127527" w:rsidP="00127527">
      <w:pPr>
        <w:pStyle w:val="a4"/>
        <w:tabs>
          <w:tab w:val="left" w:pos="0"/>
        </w:tabs>
      </w:pPr>
      <w:r w:rsidRPr="00A649F9">
        <w:t xml:space="preserve">5.2. Подрядчик гарантирует возможность эксплуатации результата выполненных работ в течение гарантийного срока, составляющего </w:t>
      </w:r>
      <w:r w:rsidR="00C5082B">
        <w:rPr>
          <w:b/>
        </w:rPr>
        <w:t>_______________</w:t>
      </w:r>
      <w:r w:rsidRPr="00A649F9">
        <w:rPr>
          <w:b/>
        </w:rPr>
        <w:t xml:space="preserve"> </w:t>
      </w:r>
      <w:r w:rsidRPr="00A649F9">
        <w:t xml:space="preserve">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 </w:t>
      </w:r>
    </w:p>
    <w:p w:rsidR="004D6264" w:rsidRPr="00A649F9" w:rsidRDefault="004D6264" w:rsidP="004D6264">
      <w:pPr>
        <w:pStyle w:val="a4"/>
        <w:tabs>
          <w:tab w:val="left" w:pos="0"/>
        </w:tabs>
      </w:pPr>
      <w:r w:rsidRPr="00A649F9">
        <w:t xml:space="preserve">5.3.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rsidR="004D6264" w:rsidRPr="00A649F9" w:rsidRDefault="004D6264" w:rsidP="004D6264">
      <w:pPr>
        <w:pStyle w:val="a4"/>
        <w:tabs>
          <w:tab w:val="left" w:pos="0"/>
        </w:tabs>
      </w:pPr>
      <w:r w:rsidRPr="00A649F9">
        <w:t xml:space="preserve">5.4.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AD775B" w:rsidRPr="00A649F9">
        <w:t>претензий не</w:t>
      </w:r>
      <w:r w:rsidRPr="00A649F9">
        <w:t xml:space="preserve">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В противном случае Заказчик в одностороннем порядке оформляет акт по качеству, являющийся обязательным для исполнения Подрядчиком.</w:t>
      </w:r>
    </w:p>
    <w:p w:rsidR="004D6264" w:rsidRPr="00A649F9" w:rsidRDefault="004D6264" w:rsidP="004D6264">
      <w:pPr>
        <w:pStyle w:val="1"/>
        <w:tabs>
          <w:tab w:val="left" w:pos="0"/>
        </w:tabs>
        <w:ind w:firstLine="0"/>
        <w:rPr>
          <w:sz w:val="24"/>
          <w:szCs w:val="24"/>
        </w:rPr>
      </w:pPr>
      <w:r w:rsidRPr="00A649F9">
        <w:rPr>
          <w:sz w:val="24"/>
          <w:szCs w:val="24"/>
        </w:rPr>
        <w:lastRenderedPageBreak/>
        <w:t>5.5. 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w:t>
      </w:r>
    </w:p>
    <w:p w:rsidR="00163789" w:rsidRPr="00A649F9" w:rsidRDefault="00163789" w:rsidP="004D6264">
      <w:pPr>
        <w:pStyle w:val="1"/>
        <w:tabs>
          <w:tab w:val="left" w:pos="0"/>
        </w:tabs>
        <w:ind w:firstLine="0"/>
        <w:rPr>
          <w:sz w:val="24"/>
          <w:szCs w:val="24"/>
        </w:rPr>
      </w:pPr>
    </w:p>
    <w:p w:rsidR="004D6264" w:rsidRDefault="004D6264" w:rsidP="004D6264">
      <w:pPr>
        <w:pStyle w:val="a4"/>
        <w:numPr>
          <w:ilvl w:val="0"/>
          <w:numId w:val="31"/>
        </w:numPr>
        <w:jc w:val="center"/>
        <w:rPr>
          <w:b/>
          <w:bCs/>
        </w:rPr>
      </w:pPr>
      <w:r w:rsidRPr="00A649F9">
        <w:rPr>
          <w:b/>
          <w:bCs/>
        </w:rPr>
        <w:t>Приемка результата выполненных работ.</w:t>
      </w:r>
    </w:p>
    <w:p w:rsidR="00A649F9" w:rsidRPr="00A649F9" w:rsidRDefault="00A649F9" w:rsidP="00A649F9">
      <w:pPr>
        <w:pStyle w:val="a4"/>
        <w:ind w:left="720"/>
        <w:jc w:val="center"/>
        <w:rPr>
          <w:b/>
          <w:bCs/>
        </w:rPr>
      </w:pPr>
    </w:p>
    <w:p w:rsidR="004D6264" w:rsidRPr="00A649F9" w:rsidRDefault="004D6264" w:rsidP="004D6264">
      <w:pPr>
        <w:pStyle w:val="Style7"/>
        <w:widowControl/>
        <w:tabs>
          <w:tab w:val="left" w:pos="1426"/>
        </w:tabs>
        <w:spacing w:line="240" w:lineRule="auto"/>
        <w:ind w:firstLine="0"/>
      </w:pPr>
      <w:r w:rsidRPr="00A649F9">
        <w:t>6.1. Заказчик приступает к приемке 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rsidR="004D6264" w:rsidRPr="00A649F9" w:rsidRDefault="004D6264" w:rsidP="004D6264">
      <w:pPr>
        <w:pStyle w:val="Style7"/>
        <w:widowControl/>
        <w:tabs>
          <w:tab w:val="left" w:pos="1426"/>
        </w:tabs>
        <w:spacing w:line="240" w:lineRule="auto"/>
        <w:ind w:firstLine="0"/>
      </w:pPr>
      <w:r w:rsidRPr="00A649F9">
        <w:rPr>
          <w:iCs/>
        </w:rPr>
        <w:t>6.2</w:t>
      </w:r>
      <w:r w:rsidRPr="00A649F9">
        <w:rPr>
          <w:i/>
          <w:iCs/>
        </w:rPr>
        <w:t xml:space="preserve"> </w:t>
      </w:r>
      <w:r w:rsidRPr="00A649F9">
        <w:t xml:space="preserve">Сдача результата работ (результата отдельного этапа работ) Подрядчиком и приемка его Заказчиком оформляются Актом о приемке выполненных работ по унифицированной форме КС-2 и Справкой о стоимости выполненных работ по унифицированной форме КС-3, подписываемыми обеими сторонами на бумажном носителе и в электронном виде. Для соблюдения требований законодательства в части бухгалтерского и налогового учета, своевременного и качественного оформления первичных документов Подрядчик предоставляет Акт о приемке выполненных работ </w:t>
      </w:r>
      <w:r w:rsidRPr="00A649F9">
        <w:rPr>
          <w:b/>
          <w:u w:val="single"/>
        </w:rPr>
        <w:t>до 20 числа отчетного месяца</w:t>
      </w:r>
      <w:r w:rsidRPr="00A649F9">
        <w:t xml:space="preserve"> в электронном виде. Акт о приемке выполненных работ, проверенный и согласованный по объемам работ (завизированный), к</w:t>
      </w:r>
      <w:r w:rsidR="003B0CF7" w:rsidRPr="00A649F9">
        <w:t>у</w:t>
      </w:r>
      <w:r w:rsidR="00AD775B" w:rsidRPr="00A649F9">
        <w:t xml:space="preserve">раторами подразделений филиала </w:t>
      </w:r>
      <w:r w:rsidR="003B0CF7" w:rsidRPr="00A649F9">
        <w:t>А</w:t>
      </w:r>
      <w:r w:rsidR="00A817D9" w:rsidRPr="00A649F9">
        <w:t>О «</w:t>
      </w:r>
      <w:r w:rsidR="003B0CF7" w:rsidRPr="00A649F9">
        <w:t>Иркутскэнерго</w:t>
      </w:r>
      <w:r w:rsidRPr="00A649F9">
        <w:t xml:space="preserve">» Ново-Иркутская ТЭЦ, и Справку о стоимости </w:t>
      </w:r>
      <w:r w:rsidR="00313F62" w:rsidRPr="00A649F9">
        <w:t>выполненных работ</w:t>
      </w:r>
      <w:r w:rsidRPr="00A649F9">
        <w:t xml:space="preserve">, подписанные обеими сторонами, Подрядчик предоставляет </w:t>
      </w:r>
      <w:r w:rsidRPr="00A649F9">
        <w:rPr>
          <w:b/>
          <w:u w:val="single"/>
        </w:rPr>
        <w:t>до 25 числа отчетного месяца</w:t>
      </w:r>
      <w:r w:rsidRPr="00A649F9">
        <w:t xml:space="preserve"> на бумажном носителе.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 о стоимости выполненных работ подписываются директором филиала </w:t>
      </w:r>
      <w:r w:rsidR="003B0CF7" w:rsidRPr="00A649F9">
        <w:t>АО «Иркутскэнерго»</w:t>
      </w:r>
      <w:r w:rsidRPr="00A649F9">
        <w:t xml:space="preserve"> Ново-Иркутская ТЭЦ или лицом, его замещающим. </w:t>
      </w:r>
    </w:p>
    <w:p w:rsidR="004D6264" w:rsidRPr="00A649F9" w:rsidRDefault="004D6264" w:rsidP="004D6264">
      <w:pPr>
        <w:pStyle w:val="Style7"/>
        <w:widowControl/>
        <w:tabs>
          <w:tab w:val="left" w:pos="1426"/>
        </w:tabs>
        <w:spacing w:line="240" w:lineRule="auto"/>
        <w:ind w:firstLine="0"/>
      </w:pPr>
      <w:r w:rsidRPr="00A649F9">
        <w:t xml:space="preserve">6.3. 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rsidR="004D6264" w:rsidRPr="00A649F9" w:rsidRDefault="004D6264" w:rsidP="004D6264">
      <w:pPr>
        <w:pStyle w:val="a4"/>
      </w:pPr>
      <w:r w:rsidRPr="00A649F9">
        <w:t>6.4. 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4D6264" w:rsidRPr="00A649F9" w:rsidRDefault="004D6264" w:rsidP="004D6264">
      <w:pPr>
        <w:pStyle w:val="a4"/>
      </w:pPr>
      <w:r w:rsidRPr="00A649F9">
        <w:t xml:space="preserve">6.5. Заказчик вправе отказаться от приемки результата работ в случае обнаружения недостатков, которые исключают возможность его </w:t>
      </w:r>
      <w:r w:rsidR="00313F62" w:rsidRPr="00A649F9">
        <w:t>использования и</w:t>
      </w:r>
      <w:r w:rsidRPr="00A649F9">
        <w:t xml:space="preserve"> не могут быть устранены Подрядчиком или Заказчиком.</w:t>
      </w:r>
    </w:p>
    <w:p w:rsidR="004D6264" w:rsidRPr="00A649F9" w:rsidRDefault="004D6264" w:rsidP="004D6264">
      <w:pPr>
        <w:pStyle w:val="a4"/>
        <w:tabs>
          <w:tab w:val="num" w:pos="0"/>
        </w:tabs>
        <w:rPr>
          <w:spacing w:val="-4"/>
        </w:rPr>
      </w:pPr>
      <w:r w:rsidRPr="00A649F9">
        <w:rPr>
          <w:spacing w:val="-4"/>
        </w:rPr>
        <w:t xml:space="preserve">6.6. </w:t>
      </w:r>
      <w:r w:rsidRPr="00A649F9">
        <w:rPr>
          <w:iCs/>
        </w:rPr>
        <w:t xml:space="preserve">Заказчик, </w:t>
      </w:r>
      <w:r w:rsidRPr="00A649F9">
        <w:t>принявший работу без проверки, не лишается права ссылаться на</w:t>
      </w:r>
      <w:r w:rsidRPr="00A649F9">
        <w:br/>
        <w:t>недостатки работы, в том числе на недостатки, которые могли быть установлены при обычном способе ее приемки (явные недостатки).</w:t>
      </w:r>
    </w:p>
    <w:p w:rsidR="004D6264" w:rsidRPr="00A649F9" w:rsidRDefault="004D6264" w:rsidP="004D6264">
      <w:pPr>
        <w:pStyle w:val="a4"/>
      </w:pPr>
      <w:r w:rsidRPr="00A649F9">
        <w:t>6.7. По окончании ремонта оборудования (ремонтных работ) Подрядчик предоставляет Заказчику акт о приемке-сдаче отремонтирован</w:t>
      </w:r>
      <w:r w:rsidR="001275DF" w:rsidRPr="00A649F9">
        <w:t>ных основных средств формы ОС-3 в 2-х экземплярах.</w:t>
      </w:r>
    </w:p>
    <w:p w:rsidR="004D6264" w:rsidRPr="00A649F9" w:rsidRDefault="004D6264" w:rsidP="004D6264">
      <w:pPr>
        <w:pStyle w:val="a4"/>
        <w:numPr>
          <w:ilvl w:val="0"/>
          <w:numId w:val="9"/>
        </w:numPr>
        <w:ind w:left="357" w:hanging="357"/>
        <w:jc w:val="center"/>
        <w:rPr>
          <w:b/>
          <w:bCs/>
        </w:rPr>
      </w:pPr>
      <w:r w:rsidRPr="00A649F9">
        <w:rPr>
          <w:b/>
          <w:bCs/>
        </w:rPr>
        <w:t>Оплата выполненных работ.</w:t>
      </w:r>
    </w:p>
    <w:p w:rsidR="002A63FD" w:rsidRPr="00A649F9" w:rsidRDefault="002A63FD" w:rsidP="002A63FD">
      <w:pPr>
        <w:pStyle w:val="a4"/>
        <w:ind w:left="357"/>
        <w:rPr>
          <w:b/>
          <w:bCs/>
        </w:rPr>
      </w:pPr>
    </w:p>
    <w:p w:rsidR="004D6264" w:rsidRPr="00A649F9" w:rsidRDefault="004D6264" w:rsidP="004D6264">
      <w:pPr>
        <w:pStyle w:val="Style7"/>
        <w:widowControl/>
        <w:tabs>
          <w:tab w:val="left" w:pos="1426"/>
        </w:tabs>
        <w:spacing w:line="240" w:lineRule="auto"/>
        <w:ind w:firstLine="0"/>
      </w:pPr>
      <w:r w:rsidRPr="00A649F9">
        <w:t xml:space="preserve">7.1. Оплата работ, выполненных Подрядчиком по настоящему договору, осуществляется </w:t>
      </w:r>
      <w:r w:rsidR="009623D8" w:rsidRPr="00A649F9">
        <w:rPr>
          <w:b/>
          <w:u w:val="single"/>
        </w:rPr>
        <w:t xml:space="preserve">в течение </w:t>
      </w:r>
      <w:r w:rsidR="0087031E">
        <w:rPr>
          <w:b/>
          <w:u w:val="single"/>
        </w:rPr>
        <w:t>7</w:t>
      </w:r>
      <w:r w:rsidR="009623D8" w:rsidRPr="00A649F9">
        <w:rPr>
          <w:b/>
          <w:u w:val="single"/>
        </w:rPr>
        <w:t xml:space="preserve"> (</w:t>
      </w:r>
      <w:r w:rsidR="0087031E">
        <w:rPr>
          <w:b/>
          <w:u w:val="single"/>
        </w:rPr>
        <w:t>семи</w:t>
      </w:r>
      <w:r w:rsidR="009623D8" w:rsidRPr="00A649F9">
        <w:rPr>
          <w:b/>
          <w:u w:val="single"/>
        </w:rPr>
        <w:t>) рабочих дней</w:t>
      </w:r>
      <w:r w:rsidRPr="00A649F9">
        <w:t xml:space="preserve"> с даты подписания сторонами Акта о приемке выполненных работ по унифицированной форме КС-2 и Справки о стоимости выполненных работ по унифицированной форме КС-3, путем перечисления денежных средств на расчетный счет Подрядчика, указанный в настоящем договоре. В течение пяти дней после подписания сторонами Актов формы КС-2 и </w:t>
      </w:r>
      <w:r w:rsidR="00313F62" w:rsidRPr="00A649F9">
        <w:t>Справок формы</w:t>
      </w:r>
      <w:r w:rsidRPr="00A649F9">
        <w:t xml:space="preserve"> КС-3 Подрядчик предоставляет счет и счет-фактуру, оформленные в соответствии с действующим законодательством РФ. </w:t>
      </w:r>
    </w:p>
    <w:p w:rsidR="004D6264" w:rsidRPr="00A649F9" w:rsidRDefault="004D6264" w:rsidP="004D6264">
      <w:pPr>
        <w:pStyle w:val="a4"/>
      </w:pPr>
      <w:r w:rsidRPr="00A649F9">
        <w:t xml:space="preserve">7.2. </w:t>
      </w:r>
      <w:r w:rsidR="00B139C5" w:rsidRPr="00A649F9">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w:t>
      </w:r>
      <w:r w:rsidR="00B139C5" w:rsidRPr="00A649F9">
        <w:lastRenderedPageBreak/>
        <w:t>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A649F9">
        <w:t>.</w:t>
      </w:r>
    </w:p>
    <w:p w:rsidR="00B139C5" w:rsidRPr="00A649F9" w:rsidRDefault="009262E0" w:rsidP="009262E0">
      <w:pPr>
        <w:pStyle w:val="a4"/>
      </w:pPr>
      <w:r w:rsidRPr="00A649F9">
        <w:t xml:space="preserve">7.3. </w:t>
      </w:r>
      <w:r w:rsidR="00B139C5" w:rsidRPr="00A649F9">
        <w:t xml:space="preserve">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  </w:t>
      </w:r>
    </w:p>
    <w:p w:rsidR="00B139C5" w:rsidRPr="00A649F9" w:rsidRDefault="009262E0" w:rsidP="009262E0">
      <w:pPr>
        <w:pStyle w:val="a4"/>
      </w:pPr>
      <w:r w:rsidRPr="00A649F9">
        <w:t xml:space="preserve">7.4. </w:t>
      </w:r>
      <w:r w:rsidR="00B139C5" w:rsidRPr="00A649F9">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rsidR="00B139C5" w:rsidRPr="00A649F9" w:rsidRDefault="009262E0" w:rsidP="009262E0">
      <w:pPr>
        <w:pStyle w:val="a4"/>
      </w:pPr>
      <w:r w:rsidRPr="00A649F9">
        <w:t xml:space="preserve">7.5. </w:t>
      </w:r>
      <w:r w:rsidR="00B139C5" w:rsidRPr="00A649F9">
        <w:t>Обязанность Заказчика по оплате путем перечисления денежных средств считается исполненной с момента списания денежных средств с корреспонд</w:t>
      </w:r>
      <w:r w:rsidR="009623D8" w:rsidRPr="00A649F9">
        <w:t xml:space="preserve">ентского счета банка Заказчика </w:t>
      </w:r>
      <w:r w:rsidR="00B139C5" w:rsidRPr="00A649F9">
        <w:t>по каждому платежу соответственно.</w:t>
      </w:r>
    </w:p>
    <w:p w:rsidR="004D6264" w:rsidRPr="00A649F9" w:rsidRDefault="009262E0" w:rsidP="004D6264">
      <w:pPr>
        <w:pStyle w:val="a4"/>
      </w:pPr>
      <w:r w:rsidRPr="00A649F9">
        <w:t xml:space="preserve">7.6. </w:t>
      </w:r>
      <w:r w:rsidR="00B139C5" w:rsidRPr="00A649F9">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4D6264" w:rsidRDefault="004D6264" w:rsidP="004D6264">
      <w:pPr>
        <w:pStyle w:val="a4"/>
        <w:numPr>
          <w:ilvl w:val="0"/>
          <w:numId w:val="6"/>
        </w:numPr>
        <w:ind w:left="357" w:hanging="357"/>
        <w:jc w:val="center"/>
        <w:rPr>
          <w:b/>
          <w:bCs/>
        </w:rPr>
      </w:pPr>
      <w:r w:rsidRPr="00A649F9">
        <w:rPr>
          <w:b/>
          <w:bCs/>
        </w:rPr>
        <w:t xml:space="preserve">Ответственность сторон. </w:t>
      </w:r>
    </w:p>
    <w:p w:rsidR="00A649F9" w:rsidRPr="00A649F9" w:rsidRDefault="00A649F9" w:rsidP="00A649F9">
      <w:pPr>
        <w:pStyle w:val="a4"/>
        <w:ind w:left="357"/>
        <w:jc w:val="center"/>
        <w:rPr>
          <w:b/>
          <w:bCs/>
        </w:rPr>
      </w:pPr>
    </w:p>
    <w:p w:rsidR="004D6264" w:rsidRPr="00A649F9" w:rsidRDefault="004D6264" w:rsidP="004D6264">
      <w:pPr>
        <w:pStyle w:val="a4"/>
        <w:tabs>
          <w:tab w:val="num" w:pos="540"/>
        </w:tabs>
      </w:pPr>
      <w:r w:rsidRPr="00A649F9">
        <w:t>8.1.</w:t>
      </w:r>
      <w:r w:rsidRPr="00A649F9">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4D6264" w:rsidRPr="00A649F9" w:rsidRDefault="004D6264" w:rsidP="004D6264">
      <w:pPr>
        <w:pStyle w:val="a4"/>
        <w:tabs>
          <w:tab w:val="num" w:pos="540"/>
        </w:tabs>
      </w:pPr>
      <w:r w:rsidRPr="00A649F9">
        <w:t>8.2.</w:t>
      </w:r>
      <w:r w:rsidRPr="00A649F9">
        <w:tab/>
        <w:t xml:space="preserve">За нарушение сроков выполнения работ (отдельного этапа работ, работ, выполненных за определенный период времени) Заказчик вправе </w:t>
      </w:r>
      <w:r w:rsidR="00FD1815" w:rsidRPr="00A649F9">
        <w:t>взыскать неустойку</w:t>
      </w:r>
      <w:r w:rsidRPr="00A649F9">
        <w:t xml:space="preserve"> в размере 0,1 % от общей </w:t>
      </w:r>
      <w:r w:rsidR="00FD1815" w:rsidRPr="00A649F9">
        <w:t>стоимости работ</w:t>
      </w:r>
      <w:r w:rsidRPr="00A649F9">
        <w:t>, выполняемых по договору, за каждый день просрочки до фактического исполнения обязательств.</w:t>
      </w:r>
    </w:p>
    <w:p w:rsidR="004D6264" w:rsidRPr="00A649F9" w:rsidRDefault="004D6264" w:rsidP="004D6264">
      <w:pPr>
        <w:pStyle w:val="a4"/>
        <w:tabs>
          <w:tab w:val="num" w:pos="540"/>
        </w:tabs>
      </w:pPr>
      <w:r w:rsidRPr="00A649F9">
        <w:t>8.3.</w:t>
      </w:r>
      <w:r w:rsidRPr="00A649F9">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rsidR="004D6264" w:rsidRPr="00A649F9" w:rsidRDefault="004D6264" w:rsidP="004D6264">
      <w:pPr>
        <w:pStyle w:val="a4"/>
        <w:tabs>
          <w:tab w:val="num" w:pos="540"/>
        </w:tabs>
      </w:pPr>
      <w:r w:rsidRPr="00A649F9">
        <w:t>8.4.</w:t>
      </w:r>
      <w:r w:rsidRPr="00A649F9">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rsidR="004D6264" w:rsidRPr="00A649F9" w:rsidRDefault="004D6264" w:rsidP="004D6264">
      <w:pPr>
        <w:pStyle w:val="a4"/>
        <w:tabs>
          <w:tab w:val="num" w:pos="540"/>
        </w:tabs>
      </w:pPr>
      <w:r w:rsidRPr="00A649F9">
        <w:t>8.5.</w:t>
      </w:r>
      <w:r w:rsidRPr="00A649F9">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rsidR="004D6264" w:rsidRPr="00A649F9" w:rsidRDefault="004D6264" w:rsidP="004D6264">
      <w:pPr>
        <w:pStyle w:val="a4"/>
        <w:tabs>
          <w:tab w:val="num" w:pos="540"/>
        </w:tabs>
      </w:pPr>
      <w:r w:rsidRPr="00A649F9">
        <w:t>8.6.</w:t>
      </w:r>
      <w:r w:rsidRPr="00A649F9">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rsidR="004D6264" w:rsidRPr="00A649F9" w:rsidRDefault="004D6264" w:rsidP="004D6264">
      <w:pPr>
        <w:pStyle w:val="a4"/>
        <w:tabs>
          <w:tab w:val="num" w:pos="540"/>
        </w:tabs>
      </w:pPr>
      <w:r w:rsidRPr="00A649F9">
        <w:t>8.7.</w:t>
      </w:r>
      <w:r w:rsidRPr="00A649F9">
        <w:tab/>
        <w:t xml:space="preserve">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w:t>
      </w:r>
      <w:r w:rsidRPr="00A649F9">
        <w:lastRenderedPageBreak/>
        <w:t>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4D6264" w:rsidRPr="00A649F9" w:rsidRDefault="004D6264" w:rsidP="004D6264">
      <w:pPr>
        <w:pStyle w:val="a4"/>
        <w:tabs>
          <w:tab w:val="num" w:pos="540"/>
        </w:tabs>
      </w:pPr>
      <w:r w:rsidRPr="00A649F9">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rsidR="004D6264" w:rsidRPr="00A649F9" w:rsidRDefault="004D6264" w:rsidP="004D6264">
      <w:pPr>
        <w:pStyle w:val="a4"/>
        <w:tabs>
          <w:tab w:val="num" w:pos="540"/>
        </w:tabs>
      </w:pPr>
      <w:r w:rsidRPr="00A649F9">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rsidR="004D6264" w:rsidRPr="00A649F9" w:rsidRDefault="004D6264" w:rsidP="004D6264">
      <w:pPr>
        <w:pStyle w:val="a4"/>
        <w:tabs>
          <w:tab w:val="num" w:pos="540"/>
        </w:tabs>
      </w:pPr>
      <w:r w:rsidRPr="00A649F9">
        <w:t xml:space="preserve">8.10. </w:t>
      </w:r>
      <w:r w:rsidR="005B10F2" w:rsidRPr="00A649F9">
        <w:t xml:space="preserve">За нарушение требований в области охраны труда, охраны окружающей </w:t>
      </w:r>
      <w:r w:rsidR="00FD1815" w:rsidRPr="00A649F9">
        <w:t>среды, промышленной</w:t>
      </w:r>
      <w:r w:rsidR="005B10F2" w:rsidRPr="00A649F9">
        <w:t xml:space="preserve"> и пожарной безопасности, требований в области антитеррористической безопасности, Заказчик вправе взыскать с Подрядчика штраф </w:t>
      </w:r>
      <w:r w:rsidR="00FD1815" w:rsidRPr="00A649F9">
        <w:t>в размере,</w:t>
      </w:r>
      <w:r w:rsidR="005B10F2" w:rsidRPr="00A649F9">
        <w:t xml:space="preserve"> </w:t>
      </w:r>
      <w:r w:rsidR="00FD1815" w:rsidRPr="00A649F9">
        <w:t>установленном Приложением</w:t>
      </w:r>
      <w:r w:rsidR="005B10F2" w:rsidRPr="00A649F9">
        <w:t xml:space="preserve"> № </w:t>
      </w:r>
      <w:r w:rsidR="000A0D34" w:rsidRPr="00A649F9">
        <w:t>6</w:t>
      </w:r>
      <w:r w:rsidR="005B10F2" w:rsidRPr="00A649F9">
        <w:t xml:space="preserve"> </w:t>
      </w:r>
      <w:r w:rsidR="00FD1815" w:rsidRPr="00A649F9">
        <w:t>(«</w:t>
      </w:r>
      <w:r w:rsidR="009C3E84" w:rsidRPr="00A649F9">
        <w:t>Перечень требований к Подрядчику по охране труда, промышленной, экологической, пожарной и иной безопасности и ответственность за их нарушение</w:t>
      </w:r>
      <w:r w:rsidR="005B10F2" w:rsidRPr="00A649F9">
        <w:t>») к настоящему договору</w:t>
      </w:r>
      <w:r w:rsidRPr="00A649F9">
        <w:t xml:space="preserve">. </w:t>
      </w:r>
    </w:p>
    <w:p w:rsidR="004D6264" w:rsidRPr="00A649F9" w:rsidRDefault="004D6264" w:rsidP="004D6264">
      <w:pPr>
        <w:pStyle w:val="a4"/>
        <w:tabs>
          <w:tab w:val="num" w:pos="540"/>
        </w:tabs>
      </w:pPr>
      <w:r w:rsidRPr="00A649F9">
        <w:t>За нарушение требований в области антитеррористической безопасности Заказчик вправе взыскать с Подрядчика штраф в размер</w:t>
      </w:r>
      <w:r w:rsidR="005B10F2" w:rsidRPr="00A649F9">
        <w:t xml:space="preserve">е, установленном Приложением № </w:t>
      </w:r>
      <w:r w:rsidR="000A0D34" w:rsidRPr="00A649F9">
        <w:t>6</w:t>
      </w:r>
      <w:r w:rsidRPr="00A649F9">
        <w:t xml:space="preserve"> к настоящему договору.</w:t>
      </w:r>
    </w:p>
    <w:p w:rsidR="004D6264" w:rsidRPr="00A649F9" w:rsidRDefault="004D6264" w:rsidP="004D6264">
      <w:pPr>
        <w:pStyle w:val="a4"/>
        <w:tabs>
          <w:tab w:val="num" w:pos="540"/>
        </w:tabs>
      </w:pPr>
      <w:r w:rsidRPr="00A649F9">
        <w:t>При повторных нарушениях требований Приложений № 6 и/или 7 к настоящему договору Подрядчик выплачивает штраф, в двойном размере.</w:t>
      </w:r>
    </w:p>
    <w:p w:rsidR="004D6264" w:rsidRPr="00A649F9" w:rsidRDefault="004D6264" w:rsidP="004D6264">
      <w:pPr>
        <w:pStyle w:val="a4"/>
        <w:tabs>
          <w:tab w:val="num" w:pos="540"/>
        </w:tabs>
      </w:pPr>
      <w:r w:rsidRPr="00A649F9">
        <w:t xml:space="preserve">8.11. Возмещение убытков и неустойки, штрафов не освобождает стороны от исполнения обязательств по настоящему договору. </w:t>
      </w:r>
    </w:p>
    <w:p w:rsidR="004D6264" w:rsidRPr="00A649F9" w:rsidRDefault="004D6264" w:rsidP="004D6264">
      <w:pPr>
        <w:pStyle w:val="a4"/>
      </w:pPr>
      <w:r w:rsidRPr="00A649F9">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rsidR="004D6264" w:rsidRPr="00A649F9" w:rsidRDefault="004D6264" w:rsidP="004D6264">
      <w:pPr>
        <w:pStyle w:val="a4"/>
        <w:tabs>
          <w:tab w:val="num" w:pos="540"/>
        </w:tabs>
      </w:pPr>
      <w:r w:rsidRPr="00A649F9">
        <w:t xml:space="preserve">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rsidR="00163789" w:rsidRPr="00A649F9" w:rsidRDefault="004D6264" w:rsidP="00D51AC0">
      <w:pPr>
        <w:pStyle w:val="a4"/>
        <w:tabs>
          <w:tab w:val="num" w:pos="540"/>
        </w:tabs>
      </w:pPr>
      <w:r w:rsidRPr="00A649F9">
        <w:t>8.14.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rsidR="005B10F2" w:rsidRPr="00A649F9" w:rsidRDefault="005B10F2" w:rsidP="005B10F2">
      <w:pPr>
        <w:pStyle w:val="a4"/>
        <w:tabs>
          <w:tab w:val="num" w:pos="540"/>
        </w:tabs>
      </w:pPr>
      <w:r w:rsidRPr="00A649F9">
        <w:t>8.15. В случае появления у Заказчика имущественных потерь по итогам налогового контроля в виде до</w:t>
      </w:r>
      <w:r w:rsidR="006C5EBE" w:rsidRPr="00A649F9">
        <w:t xml:space="preserve"> </w:t>
      </w:r>
      <w:r w:rsidRPr="00A649F9">
        <w:t>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w:t>
      </w:r>
      <w:r w:rsidR="006C5EBE" w:rsidRPr="00A649F9">
        <w:t xml:space="preserve"> </w:t>
      </w:r>
      <w:r w:rsidRPr="00A649F9">
        <w:t>начисленных налогов, пени, штрафов, в том числе суммы отказа в налоговых вычетах НДС.</w:t>
      </w:r>
    </w:p>
    <w:p w:rsidR="005B10F2" w:rsidRPr="00A649F9" w:rsidRDefault="005B10F2" w:rsidP="005B10F2">
      <w:pPr>
        <w:pStyle w:val="a4"/>
        <w:tabs>
          <w:tab w:val="num" w:pos="540"/>
        </w:tabs>
      </w:pPr>
      <w:r w:rsidRPr="00A649F9">
        <w:lastRenderedPageBreak/>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5B10F2" w:rsidRPr="00A649F9" w:rsidRDefault="005B10F2" w:rsidP="005B10F2">
      <w:pPr>
        <w:pStyle w:val="a4"/>
        <w:tabs>
          <w:tab w:val="num" w:pos="540"/>
        </w:tabs>
      </w:pPr>
      <w:r w:rsidRPr="00A649F9">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rsidR="005B10F2" w:rsidRPr="00A649F9" w:rsidRDefault="005B10F2" w:rsidP="005B10F2">
      <w:pPr>
        <w:pStyle w:val="a4"/>
        <w:tabs>
          <w:tab w:val="num" w:pos="540"/>
        </w:tabs>
      </w:pPr>
      <w:r w:rsidRPr="00A649F9">
        <w:t>8.16.</w:t>
      </w:r>
      <w:r w:rsidRPr="00A649F9">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rsidR="005B10F2" w:rsidRPr="00A649F9" w:rsidRDefault="005B10F2" w:rsidP="005B10F2">
      <w:pPr>
        <w:pStyle w:val="a4"/>
        <w:tabs>
          <w:tab w:val="num" w:pos="540"/>
        </w:tabs>
      </w:pPr>
      <w:r w:rsidRPr="00A649F9">
        <w:t>8.17.</w:t>
      </w:r>
      <w:r w:rsidRPr="00A649F9">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163789" w:rsidRPr="00A649F9" w:rsidRDefault="00163789" w:rsidP="004D6264">
      <w:pPr>
        <w:pStyle w:val="a4"/>
      </w:pPr>
    </w:p>
    <w:p w:rsidR="004D6264" w:rsidRPr="00A649F9" w:rsidRDefault="004D6264" w:rsidP="00BE0A00">
      <w:pPr>
        <w:pStyle w:val="a4"/>
        <w:numPr>
          <w:ilvl w:val="0"/>
          <w:numId w:val="6"/>
        </w:numPr>
        <w:jc w:val="center"/>
        <w:rPr>
          <w:b/>
          <w:bCs/>
        </w:rPr>
      </w:pPr>
      <w:r w:rsidRPr="00A649F9">
        <w:rPr>
          <w:b/>
          <w:bCs/>
        </w:rPr>
        <w:t>Обстоятельства непреодолимой силы.</w:t>
      </w:r>
    </w:p>
    <w:p w:rsidR="002A63FD" w:rsidRPr="00A649F9" w:rsidRDefault="002A63FD" w:rsidP="002A63FD">
      <w:pPr>
        <w:pStyle w:val="a4"/>
        <w:ind w:left="360"/>
        <w:rPr>
          <w:b/>
          <w:bCs/>
        </w:rPr>
      </w:pPr>
    </w:p>
    <w:p w:rsidR="005B10F2" w:rsidRPr="00A649F9" w:rsidRDefault="005B10F2" w:rsidP="005B10F2">
      <w:pPr>
        <w:pStyle w:val="a4"/>
        <w:numPr>
          <w:ilvl w:val="1"/>
          <w:numId w:val="35"/>
        </w:numPr>
        <w:tabs>
          <w:tab w:val="left" w:pos="426"/>
        </w:tabs>
        <w:ind w:left="0" w:firstLine="0"/>
      </w:pPr>
      <w:r w:rsidRPr="00A649F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5B10F2" w:rsidRPr="00A649F9" w:rsidRDefault="005B10F2" w:rsidP="005B10F2">
      <w:pPr>
        <w:numPr>
          <w:ilvl w:val="1"/>
          <w:numId w:val="35"/>
        </w:numPr>
        <w:tabs>
          <w:tab w:val="left" w:pos="426"/>
        </w:tabs>
        <w:ind w:left="0" w:firstLine="0"/>
        <w:jc w:val="both"/>
      </w:pPr>
      <w:r w:rsidRPr="00A649F9">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5B10F2" w:rsidRPr="00A649F9" w:rsidRDefault="005B10F2" w:rsidP="005B10F2">
      <w:pPr>
        <w:numPr>
          <w:ilvl w:val="1"/>
          <w:numId w:val="35"/>
        </w:numPr>
        <w:tabs>
          <w:tab w:val="left" w:pos="426"/>
        </w:tabs>
        <w:ind w:left="0" w:firstLine="0"/>
        <w:jc w:val="both"/>
      </w:pPr>
      <w:r w:rsidRPr="00A649F9">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5B10F2" w:rsidRPr="00A649F9" w:rsidRDefault="005B10F2" w:rsidP="005B10F2">
      <w:pPr>
        <w:numPr>
          <w:ilvl w:val="1"/>
          <w:numId w:val="35"/>
        </w:numPr>
        <w:tabs>
          <w:tab w:val="left" w:pos="426"/>
        </w:tabs>
        <w:ind w:left="0" w:firstLine="0"/>
        <w:jc w:val="both"/>
      </w:pPr>
      <w:r w:rsidRPr="00A649F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5B10F2" w:rsidRPr="00A649F9" w:rsidRDefault="005B10F2" w:rsidP="005B10F2">
      <w:pPr>
        <w:numPr>
          <w:ilvl w:val="1"/>
          <w:numId w:val="35"/>
        </w:numPr>
        <w:tabs>
          <w:tab w:val="left" w:pos="426"/>
        </w:tabs>
        <w:ind w:left="0" w:firstLine="0"/>
        <w:jc w:val="both"/>
      </w:pPr>
      <w:r w:rsidRPr="00A649F9">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5B10F2" w:rsidRPr="00A649F9" w:rsidRDefault="005B10F2" w:rsidP="005B10F2">
      <w:pPr>
        <w:numPr>
          <w:ilvl w:val="1"/>
          <w:numId w:val="35"/>
        </w:numPr>
        <w:tabs>
          <w:tab w:val="left" w:pos="426"/>
        </w:tabs>
        <w:ind w:left="0" w:firstLine="0"/>
        <w:jc w:val="both"/>
      </w:pPr>
      <w:r w:rsidRPr="00A649F9">
        <w:lastRenderedPageBreak/>
        <w:t xml:space="preserve">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5B10F2" w:rsidRPr="00A649F9" w:rsidRDefault="005B10F2" w:rsidP="005B10F2">
      <w:pPr>
        <w:numPr>
          <w:ilvl w:val="1"/>
          <w:numId w:val="35"/>
        </w:numPr>
        <w:tabs>
          <w:tab w:val="left" w:pos="426"/>
        </w:tabs>
        <w:ind w:left="0" w:firstLine="0"/>
        <w:jc w:val="both"/>
      </w:pPr>
      <w:r w:rsidRPr="00A649F9">
        <w:t xml:space="preserve"> 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w:t>
      </w:r>
      <w:r w:rsidR="00D604F0" w:rsidRPr="00A649F9">
        <w:t xml:space="preserve"> </w:t>
      </w:r>
      <w:r w:rsidRPr="00A649F9">
        <w:t>извещением или несвоевременным извещением.</w:t>
      </w:r>
    </w:p>
    <w:p w:rsidR="005B10F2" w:rsidRPr="00A649F9" w:rsidRDefault="005B10F2" w:rsidP="005B10F2">
      <w:pPr>
        <w:numPr>
          <w:ilvl w:val="1"/>
          <w:numId w:val="35"/>
        </w:numPr>
        <w:tabs>
          <w:tab w:val="left" w:pos="426"/>
        </w:tabs>
        <w:ind w:left="0" w:firstLine="0"/>
        <w:jc w:val="both"/>
      </w:pPr>
      <w:r w:rsidRPr="00A649F9">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rsidR="005B10F2" w:rsidRPr="00A649F9" w:rsidRDefault="005B10F2" w:rsidP="005B10F2">
      <w:pPr>
        <w:numPr>
          <w:ilvl w:val="1"/>
          <w:numId w:val="35"/>
        </w:numPr>
        <w:tabs>
          <w:tab w:val="left" w:pos="426"/>
        </w:tabs>
        <w:ind w:left="0" w:firstLine="0"/>
        <w:jc w:val="both"/>
      </w:pPr>
      <w:r w:rsidRPr="00A649F9">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D51AC0" w:rsidRPr="00A649F9" w:rsidRDefault="00D51AC0" w:rsidP="004D6264">
      <w:pPr>
        <w:tabs>
          <w:tab w:val="num" w:pos="720"/>
        </w:tabs>
        <w:jc w:val="both"/>
      </w:pPr>
      <w:r w:rsidRPr="00A649F9">
        <w:t>9.</w:t>
      </w:r>
      <w:r w:rsidR="00127527" w:rsidRPr="00A649F9">
        <w:t>10</w:t>
      </w:r>
      <w:r w:rsidRPr="00A649F9">
        <w:t xml:space="preserve">. </w:t>
      </w:r>
      <w:r w:rsidRPr="00A649F9">
        <w:rPr>
          <w:iCs/>
        </w:rPr>
        <w:t>На момент заключения настоящего договора стороны осведомлены о наличии обстоятельств, вызванных угрозой распространения корона</w:t>
      </w:r>
      <w:r w:rsidR="00313F62" w:rsidRPr="00A649F9">
        <w:rPr>
          <w:iCs/>
        </w:rPr>
        <w:t xml:space="preserve"> </w:t>
      </w:r>
      <w:r w:rsidRPr="00A649F9">
        <w:rPr>
          <w:iCs/>
        </w:rPr>
        <w:t>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163789" w:rsidRPr="00A649F9" w:rsidRDefault="00163789" w:rsidP="004D6264">
      <w:pPr>
        <w:tabs>
          <w:tab w:val="num" w:pos="720"/>
        </w:tabs>
        <w:jc w:val="both"/>
      </w:pPr>
    </w:p>
    <w:p w:rsidR="004D6264" w:rsidRPr="00A649F9" w:rsidRDefault="004D6264" w:rsidP="002A63FD">
      <w:pPr>
        <w:pStyle w:val="ad"/>
        <w:numPr>
          <w:ilvl w:val="0"/>
          <w:numId w:val="29"/>
        </w:numPr>
        <w:jc w:val="center"/>
        <w:rPr>
          <w:b/>
          <w:bCs/>
        </w:rPr>
      </w:pPr>
      <w:r w:rsidRPr="00A649F9">
        <w:rPr>
          <w:b/>
          <w:bCs/>
        </w:rPr>
        <w:t>Расторжение договора. Односторонний отказ от исполнения обязательств.</w:t>
      </w:r>
    </w:p>
    <w:p w:rsidR="002A63FD" w:rsidRPr="00A649F9" w:rsidRDefault="002A63FD" w:rsidP="002A63FD">
      <w:pPr>
        <w:pStyle w:val="ad"/>
        <w:ind w:left="480"/>
        <w:rPr>
          <w:b/>
          <w:bCs/>
        </w:rPr>
      </w:pPr>
    </w:p>
    <w:p w:rsidR="004D6264" w:rsidRPr="00A649F9" w:rsidRDefault="004D6264" w:rsidP="004D6264">
      <w:pPr>
        <w:numPr>
          <w:ilvl w:val="1"/>
          <w:numId w:val="29"/>
        </w:numPr>
        <w:ind w:left="357" w:hanging="357"/>
        <w:jc w:val="both"/>
      </w:pPr>
      <w:r w:rsidRPr="00A649F9">
        <w:t xml:space="preserve"> Настоящий договор может быть расторгнут:</w:t>
      </w:r>
    </w:p>
    <w:p w:rsidR="004D6264" w:rsidRPr="00A649F9" w:rsidRDefault="004D6264" w:rsidP="004D6264">
      <w:pPr>
        <w:jc w:val="both"/>
      </w:pPr>
      <w:r w:rsidRPr="00A649F9">
        <w:t xml:space="preserve"> -     по соглашению сторон;</w:t>
      </w:r>
    </w:p>
    <w:p w:rsidR="004D6264" w:rsidRPr="00A649F9" w:rsidRDefault="004D6264" w:rsidP="004D6264">
      <w:pPr>
        <w:numPr>
          <w:ilvl w:val="0"/>
          <w:numId w:val="4"/>
        </w:numPr>
        <w:tabs>
          <w:tab w:val="clear" w:pos="1440"/>
          <w:tab w:val="num" w:pos="426"/>
        </w:tabs>
        <w:ind w:left="426"/>
        <w:jc w:val="both"/>
      </w:pPr>
      <w:r w:rsidRPr="00A649F9">
        <w:t>по решению с</w:t>
      </w:r>
      <w:r w:rsidR="00C45A7A" w:rsidRPr="00A649F9">
        <w:t xml:space="preserve">уда при существенном нарушении </w:t>
      </w:r>
      <w:r w:rsidRPr="00A649F9">
        <w:t>обязательств, предусмотренных настоящим договором, одной из сторон;</w:t>
      </w:r>
    </w:p>
    <w:p w:rsidR="004D6264" w:rsidRPr="00A649F9" w:rsidRDefault="004D6264" w:rsidP="004D6264">
      <w:pPr>
        <w:numPr>
          <w:ilvl w:val="0"/>
          <w:numId w:val="4"/>
        </w:numPr>
        <w:tabs>
          <w:tab w:val="clear" w:pos="1440"/>
          <w:tab w:val="num" w:pos="426"/>
        </w:tabs>
        <w:ind w:left="426"/>
        <w:jc w:val="both"/>
      </w:pPr>
      <w:r w:rsidRPr="00A649F9">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rsidR="004D6264" w:rsidRPr="00A649F9" w:rsidRDefault="004D6264" w:rsidP="004D6264">
      <w:pPr>
        <w:pStyle w:val="Style11"/>
        <w:widowControl/>
        <w:numPr>
          <w:ilvl w:val="0"/>
          <w:numId w:val="4"/>
        </w:numPr>
        <w:tabs>
          <w:tab w:val="clear" w:pos="1440"/>
          <w:tab w:val="num" w:pos="426"/>
        </w:tabs>
        <w:spacing w:line="240" w:lineRule="auto"/>
        <w:ind w:left="426"/>
        <w:jc w:val="left"/>
      </w:pPr>
      <w:r w:rsidRPr="00A649F9">
        <w:t xml:space="preserve">в случае аннулирования разрешительных документов </w:t>
      </w:r>
      <w:r w:rsidRPr="00A649F9">
        <w:rPr>
          <w:iCs/>
        </w:rPr>
        <w:t xml:space="preserve">Подрядчика </w:t>
      </w:r>
      <w:r w:rsidRPr="00A649F9">
        <w:t xml:space="preserve">на выполнение работ, принятия других актов государственных органов в рамках действующего законодательства, лишающих </w:t>
      </w:r>
      <w:r w:rsidRPr="00A649F9">
        <w:rPr>
          <w:iCs/>
        </w:rPr>
        <w:t>Подрядчика</w:t>
      </w:r>
      <w:r w:rsidRPr="00A649F9">
        <w:rPr>
          <w:i/>
          <w:iCs/>
        </w:rPr>
        <w:t xml:space="preserve"> </w:t>
      </w:r>
      <w:r w:rsidRPr="00A649F9">
        <w:t>права на производство работ.</w:t>
      </w:r>
    </w:p>
    <w:p w:rsidR="004D6264" w:rsidRPr="00A649F9" w:rsidRDefault="004D6264" w:rsidP="004D6264">
      <w:pPr>
        <w:pStyle w:val="ad"/>
        <w:numPr>
          <w:ilvl w:val="0"/>
          <w:numId w:val="4"/>
        </w:numPr>
        <w:tabs>
          <w:tab w:val="clear" w:pos="1440"/>
          <w:tab w:val="num" w:pos="426"/>
        </w:tabs>
        <w:ind w:left="426"/>
      </w:pPr>
      <w:r w:rsidRPr="00A649F9">
        <w:t>по иным основания, предусмотренным условиями настоящего договора.</w:t>
      </w:r>
    </w:p>
    <w:p w:rsidR="004D6264" w:rsidRPr="00A649F9" w:rsidRDefault="004D6264" w:rsidP="004D6264">
      <w:pPr>
        <w:jc w:val="both"/>
      </w:pPr>
      <w:r w:rsidRPr="00A649F9">
        <w:lastRenderedPageBreak/>
        <w:t>10.2. Заказчик может в любое время до сдачи ему результата работы отказаться от исполнения настоящего договора, уплатив Подрядчику, часть предусмотренной</w:t>
      </w:r>
      <w:r w:rsidR="00C45A7A" w:rsidRPr="00A649F9">
        <w:t xml:space="preserve"> договором цены пропорционально</w:t>
      </w:r>
      <w:r w:rsidRPr="00A649F9">
        <w:t xml:space="preserve">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rsidR="004D6264" w:rsidRPr="00A649F9" w:rsidRDefault="004D6264" w:rsidP="004D6264">
      <w:pPr>
        <w:jc w:val="both"/>
      </w:pPr>
      <w:r w:rsidRPr="00A649F9">
        <w:t>10.3. Подрядчик вправе отказаться от исполнения настоящего договора в случаях, предусмотренных действующим законодательством.</w:t>
      </w:r>
    </w:p>
    <w:p w:rsidR="004D6264" w:rsidRPr="00A649F9" w:rsidRDefault="004D6264" w:rsidP="004D6264">
      <w:pPr>
        <w:jc w:val="both"/>
      </w:pPr>
      <w:r w:rsidRPr="00A649F9">
        <w:t>10.4. В случае неисполнения Подрядчиком обязанности, предусмотренной п.3.1.11. настоящего договора, Заказчик</w:t>
      </w:r>
      <w:r w:rsidRPr="00A649F9">
        <w:rPr>
          <w:i/>
          <w:iCs/>
        </w:rPr>
        <w:t xml:space="preserve"> </w:t>
      </w:r>
      <w:r w:rsidRPr="00A649F9">
        <w:t>вправе расторгнуть настоящий договор в одностороннем порядке путем уведомления Подрядчика.</w:t>
      </w:r>
    </w:p>
    <w:p w:rsidR="005B10F2" w:rsidRPr="00A649F9" w:rsidRDefault="005B10F2" w:rsidP="005B10F2">
      <w:pPr>
        <w:jc w:val="both"/>
        <w:rPr>
          <w:i/>
        </w:rPr>
      </w:pPr>
      <w:r w:rsidRPr="00A649F9">
        <w:t xml:space="preserve">10.5. Заказчик вправе в одностороннем порядке расторгнуть договор, если подрядчик, чье членство в СРО обязательно, будет исключен из нее (п. 3 ст. 450.1 ГК РФ) </w:t>
      </w:r>
      <w:r w:rsidRPr="00A649F9">
        <w:rPr>
          <w:i/>
        </w:rPr>
        <w:t>(данное условие применяется к договорам, стоимость которых, составляет 3 млн. рублей и более).</w:t>
      </w:r>
    </w:p>
    <w:p w:rsidR="00D51AC0" w:rsidRPr="00A649F9" w:rsidRDefault="005B10F2" w:rsidP="00D51AC0">
      <w:pPr>
        <w:jc w:val="both"/>
        <w:rPr>
          <w:iCs/>
        </w:rPr>
      </w:pPr>
      <w:r w:rsidRPr="00A649F9">
        <w:t>10.6</w:t>
      </w:r>
      <w:r w:rsidR="00D51AC0" w:rsidRPr="00A649F9">
        <w:t xml:space="preserve">. </w:t>
      </w:r>
      <w:r w:rsidR="00D51AC0" w:rsidRPr="00A649F9">
        <w:rPr>
          <w:iCs/>
        </w:rPr>
        <w:t>Обстоятельства, вызванные угрозой распространения корона</w:t>
      </w:r>
      <w:r w:rsidR="00313F62" w:rsidRPr="00A649F9">
        <w:rPr>
          <w:iCs/>
        </w:rPr>
        <w:t xml:space="preserve"> </w:t>
      </w:r>
      <w:r w:rsidR="00D51AC0" w:rsidRPr="00A649F9">
        <w:rPr>
          <w:iCs/>
        </w:rPr>
        <w:t xml:space="preserve">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D51AC0" w:rsidRPr="00A649F9" w:rsidRDefault="00D51AC0" w:rsidP="00D51AC0">
      <w:pPr>
        <w:jc w:val="both"/>
        <w:rPr>
          <w:iCs/>
        </w:rPr>
      </w:pPr>
      <w:r w:rsidRPr="00A649F9">
        <w:rPr>
          <w:iC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D51AC0" w:rsidRPr="00A649F9" w:rsidRDefault="00D51AC0" w:rsidP="00D51AC0">
      <w:pPr>
        <w:jc w:val="both"/>
      </w:pPr>
      <w:r w:rsidRPr="00A649F9">
        <w:rPr>
          <w:iC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163789" w:rsidRPr="00A649F9" w:rsidRDefault="00163789" w:rsidP="004D6264">
      <w:pPr>
        <w:jc w:val="both"/>
      </w:pPr>
    </w:p>
    <w:p w:rsidR="004D6264" w:rsidRPr="00A649F9" w:rsidRDefault="004D6264" w:rsidP="00BE0A00">
      <w:pPr>
        <w:numPr>
          <w:ilvl w:val="0"/>
          <w:numId w:val="29"/>
        </w:numPr>
        <w:ind w:left="357" w:hanging="357"/>
        <w:jc w:val="center"/>
        <w:rPr>
          <w:b/>
          <w:bCs/>
        </w:rPr>
      </w:pPr>
      <w:r w:rsidRPr="00A649F9">
        <w:rPr>
          <w:b/>
          <w:bCs/>
        </w:rPr>
        <w:t>Порядок разрешения споров.</w:t>
      </w:r>
    </w:p>
    <w:p w:rsidR="002A63FD" w:rsidRPr="00A649F9" w:rsidRDefault="002A63FD" w:rsidP="002A63FD">
      <w:pPr>
        <w:ind w:left="357"/>
        <w:rPr>
          <w:b/>
          <w:bCs/>
        </w:rPr>
      </w:pPr>
    </w:p>
    <w:p w:rsidR="005B10F2" w:rsidRPr="00A649F9" w:rsidRDefault="005B10F2" w:rsidP="005B10F2">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A649F9">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5B10F2" w:rsidRPr="00A649F9" w:rsidRDefault="005B10F2" w:rsidP="005B10F2">
      <w:pPr>
        <w:tabs>
          <w:tab w:val="left" w:pos="534"/>
        </w:tabs>
        <w:jc w:val="both"/>
        <w:rPr>
          <w:color w:val="C00000"/>
        </w:rPr>
      </w:pPr>
      <w:r w:rsidRPr="00A649F9">
        <w:t xml:space="preserve">11.2. </w:t>
      </w:r>
      <w:r w:rsidRPr="00A649F9">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r w:rsidR="00AD775B" w:rsidRPr="00A649F9">
        <w:t xml:space="preserve"> </w:t>
      </w:r>
      <w:r w:rsidRPr="00A649F9">
        <w:t>либо «Арб</w:t>
      </w:r>
      <w:r w:rsidR="009C3E84" w:rsidRPr="00A649F9">
        <w:t>итражный суд Иркутской области».</w:t>
      </w:r>
    </w:p>
    <w:p w:rsidR="002E037F" w:rsidRPr="00A649F9" w:rsidRDefault="002E037F" w:rsidP="002E037F">
      <w:pPr>
        <w:numPr>
          <w:ilvl w:val="0"/>
          <w:numId w:val="29"/>
        </w:numPr>
        <w:ind w:left="357" w:hanging="357"/>
        <w:jc w:val="center"/>
        <w:rPr>
          <w:b/>
          <w:bCs/>
        </w:rPr>
      </w:pPr>
      <w:r w:rsidRPr="00A649F9">
        <w:rPr>
          <w:b/>
          <w:bCs/>
        </w:rPr>
        <w:t>Заверения и гарантии.</w:t>
      </w:r>
    </w:p>
    <w:p w:rsidR="002E037F" w:rsidRPr="00A649F9" w:rsidRDefault="002E037F" w:rsidP="002E037F">
      <w:pPr>
        <w:ind w:left="357"/>
        <w:rPr>
          <w:b/>
          <w:bCs/>
        </w:rPr>
      </w:pPr>
    </w:p>
    <w:p w:rsidR="002E037F" w:rsidRPr="00A649F9" w:rsidRDefault="002E037F" w:rsidP="002E037F">
      <w:pPr>
        <w:numPr>
          <w:ilvl w:val="12"/>
          <w:numId w:val="0"/>
        </w:numPr>
        <w:jc w:val="both"/>
      </w:pPr>
      <w:r w:rsidRPr="00A649F9">
        <w:t xml:space="preserve">12. </w:t>
      </w:r>
      <w:r w:rsidRPr="00A649F9">
        <w:tab/>
        <w:t>Каждая из Сторон заявляет и заверяет следующее.</w:t>
      </w:r>
    </w:p>
    <w:p w:rsidR="002E037F" w:rsidRPr="00A649F9" w:rsidRDefault="002E037F" w:rsidP="002E037F">
      <w:pPr>
        <w:numPr>
          <w:ilvl w:val="12"/>
          <w:numId w:val="0"/>
        </w:numPr>
        <w:jc w:val="both"/>
      </w:pPr>
      <w:r w:rsidRPr="00A649F9">
        <w:t xml:space="preserve">12.1. </w:t>
      </w:r>
      <w:r w:rsidRPr="00A649F9">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2E037F" w:rsidRPr="00A649F9" w:rsidRDefault="002E037F" w:rsidP="002E037F">
      <w:pPr>
        <w:numPr>
          <w:ilvl w:val="12"/>
          <w:numId w:val="0"/>
        </w:numPr>
        <w:jc w:val="both"/>
      </w:pPr>
      <w:r w:rsidRPr="00A649F9">
        <w:t xml:space="preserve">12.2. </w:t>
      </w:r>
      <w:r w:rsidRPr="00A649F9">
        <w:tab/>
        <w:t>Сторона имеет право заключить Договор, а также исполнять иные обязательства, предусмотренные Договором.</w:t>
      </w:r>
    </w:p>
    <w:p w:rsidR="002E037F" w:rsidRPr="00A649F9" w:rsidRDefault="002E037F" w:rsidP="002E037F">
      <w:pPr>
        <w:numPr>
          <w:ilvl w:val="12"/>
          <w:numId w:val="0"/>
        </w:numPr>
        <w:jc w:val="both"/>
      </w:pPr>
      <w:r w:rsidRPr="00A649F9">
        <w:t xml:space="preserve">12.3. </w:t>
      </w:r>
      <w:r w:rsidRPr="00A649F9">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2E037F" w:rsidRPr="00A649F9" w:rsidRDefault="002E037F" w:rsidP="002E037F">
      <w:pPr>
        <w:numPr>
          <w:ilvl w:val="12"/>
          <w:numId w:val="0"/>
        </w:numPr>
        <w:jc w:val="both"/>
      </w:pPr>
      <w:r w:rsidRPr="00A649F9">
        <w:lastRenderedPageBreak/>
        <w:t xml:space="preserve">12.4. </w:t>
      </w:r>
      <w:r w:rsidRPr="00A649F9">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2E037F" w:rsidRPr="00A649F9" w:rsidRDefault="002E037F" w:rsidP="002E037F">
      <w:pPr>
        <w:numPr>
          <w:ilvl w:val="12"/>
          <w:numId w:val="0"/>
        </w:numPr>
        <w:jc w:val="both"/>
      </w:pPr>
      <w:r w:rsidRPr="00A649F9">
        <w:t xml:space="preserve">12.5. </w:t>
      </w:r>
      <w:r w:rsidRPr="00A649F9">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2E037F" w:rsidRPr="00A649F9" w:rsidRDefault="002E037F" w:rsidP="002E037F">
      <w:pPr>
        <w:numPr>
          <w:ilvl w:val="12"/>
          <w:numId w:val="0"/>
        </w:numPr>
        <w:jc w:val="both"/>
      </w:pPr>
      <w:r w:rsidRPr="00A649F9">
        <w:t xml:space="preserve">12.6. </w:t>
      </w:r>
      <w:r w:rsidRPr="00A649F9">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2E037F" w:rsidRPr="00A649F9" w:rsidRDefault="002E037F" w:rsidP="002E037F">
      <w:pPr>
        <w:numPr>
          <w:ilvl w:val="12"/>
          <w:numId w:val="0"/>
        </w:numPr>
        <w:jc w:val="both"/>
      </w:pPr>
      <w:r w:rsidRPr="00A649F9">
        <w:t xml:space="preserve">12.7. </w:t>
      </w:r>
      <w:r w:rsidRPr="00A649F9">
        <w:tab/>
        <w:t>Исполнение Договора не противоречит и не приведет к нарушению какого-либо договора, стороной которого является Сторона.</w:t>
      </w:r>
    </w:p>
    <w:p w:rsidR="002E037F" w:rsidRPr="00A649F9" w:rsidRDefault="002E037F" w:rsidP="002E037F">
      <w:pPr>
        <w:numPr>
          <w:ilvl w:val="12"/>
          <w:numId w:val="0"/>
        </w:numPr>
        <w:jc w:val="both"/>
      </w:pPr>
      <w:r w:rsidRPr="00A649F9">
        <w:t xml:space="preserve">12.8. </w:t>
      </w:r>
      <w:r w:rsidRPr="00A649F9">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2E037F" w:rsidRPr="00A649F9" w:rsidRDefault="002E037F" w:rsidP="002E037F">
      <w:pPr>
        <w:numPr>
          <w:ilvl w:val="12"/>
          <w:numId w:val="0"/>
        </w:numPr>
        <w:jc w:val="both"/>
      </w:pPr>
      <w:r w:rsidRPr="00A649F9">
        <w:t xml:space="preserve">12.9. </w:t>
      </w:r>
      <w:r w:rsidRPr="00A649F9">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2E037F" w:rsidRPr="00A649F9" w:rsidRDefault="002E037F" w:rsidP="002E037F">
      <w:pPr>
        <w:numPr>
          <w:ilvl w:val="12"/>
          <w:numId w:val="0"/>
        </w:numPr>
        <w:jc w:val="both"/>
      </w:pPr>
      <w:r w:rsidRPr="00A649F9">
        <w:t xml:space="preserve">12.10. </w:t>
      </w:r>
      <w:r w:rsidRPr="00A649F9">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2E037F" w:rsidRPr="00A649F9" w:rsidRDefault="002E037F" w:rsidP="002E037F">
      <w:pPr>
        <w:numPr>
          <w:ilvl w:val="12"/>
          <w:numId w:val="0"/>
        </w:numPr>
        <w:jc w:val="both"/>
        <w:rPr>
          <w:highlight w:val="yellow"/>
        </w:rPr>
      </w:pPr>
    </w:p>
    <w:p w:rsidR="002E037F" w:rsidRPr="00A649F9" w:rsidRDefault="002E037F" w:rsidP="002E037F">
      <w:pPr>
        <w:numPr>
          <w:ilvl w:val="12"/>
          <w:numId w:val="0"/>
        </w:numPr>
        <w:ind w:left="1416" w:firstLine="708"/>
        <w:jc w:val="both"/>
        <w:rPr>
          <w:b/>
        </w:rPr>
      </w:pPr>
      <w:r w:rsidRPr="00A649F9">
        <w:rPr>
          <w:b/>
        </w:rPr>
        <w:t xml:space="preserve">         13. Уведомления и обмен документами.</w:t>
      </w:r>
    </w:p>
    <w:p w:rsidR="002E037F" w:rsidRPr="00A649F9" w:rsidRDefault="002E037F" w:rsidP="002E037F">
      <w:pPr>
        <w:numPr>
          <w:ilvl w:val="12"/>
          <w:numId w:val="0"/>
        </w:numPr>
        <w:ind w:left="1416" w:firstLine="708"/>
        <w:jc w:val="both"/>
        <w:rPr>
          <w:b/>
        </w:rPr>
      </w:pPr>
    </w:p>
    <w:p w:rsidR="002E037F" w:rsidRPr="00A649F9" w:rsidRDefault="002E037F" w:rsidP="002E037F">
      <w:pPr>
        <w:numPr>
          <w:ilvl w:val="12"/>
          <w:numId w:val="0"/>
        </w:numPr>
        <w:jc w:val="both"/>
      </w:pPr>
      <w:r w:rsidRPr="00A649F9">
        <w:t xml:space="preserve">13.1. </w:t>
      </w:r>
      <w:r w:rsidRPr="00A649F9">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2E037F" w:rsidRPr="00A649F9" w:rsidRDefault="002E037F" w:rsidP="002E037F">
      <w:pPr>
        <w:numPr>
          <w:ilvl w:val="12"/>
          <w:numId w:val="0"/>
        </w:numPr>
        <w:jc w:val="both"/>
      </w:pPr>
      <w:r w:rsidRPr="00A649F9">
        <w:t>(1)</w:t>
      </w:r>
      <w:r w:rsidRPr="00A649F9">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2E037F" w:rsidRPr="00A649F9" w:rsidRDefault="002E037F" w:rsidP="002E037F">
      <w:pPr>
        <w:numPr>
          <w:ilvl w:val="12"/>
          <w:numId w:val="0"/>
        </w:numPr>
        <w:jc w:val="both"/>
      </w:pPr>
      <w:r w:rsidRPr="00A649F9">
        <w:t>(2)</w:t>
      </w:r>
      <w:r w:rsidRPr="00A649F9">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2E037F" w:rsidRPr="00A649F9" w:rsidRDefault="002E037F" w:rsidP="002E037F">
      <w:pPr>
        <w:numPr>
          <w:ilvl w:val="12"/>
          <w:numId w:val="0"/>
        </w:numPr>
        <w:jc w:val="both"/>
      </w:pPr>
      <w:r w:rsidRPr="00A649F9">
        <w:t>13.2.</w:t>
      </w:r>
      <w:r w:rsidRPr="00A649F9">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2E037F" w:rsidRPr="00A649F9" w:rsidRDefault="002E037F" w:rsidP="002E037F">
      <w:pPr>
        <w:numPr>
          <w:ilvl w:val="12"/>
          <w:numId w:val="0"/>
        </w:numPr>
        <w:jc w:val="both"/>
      </w:pPr>
      <w:r w:rsidRPr="00A649F9">
        <w:t>13.3.</w:t>
      </w:r>
      <w:r w:rsidRPr="00A649F9">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2E037F" w:rsidRPr="00A649F9" w:rsidRDefault="002E037F" w:rsidP="002E037F">
      <w:pPr>
        <w:numPr>
          <w:ilvl w:val="12"/>
          <w:numId w:val="0"/>
        </w:numPr>
        <w:jc w:val="both"/>
      </w:pPr>
      <w:r w:rsidRPr="00A649F9">
        <w:t xml:space="preserve">13.4. </w:t>
      </w:r>
      <w:r w:rsidRPr="00A649F9">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2E037F" w:rsidRPr="00A649F9" w:rsidRDefault="002E037F" w:rsidP="002E037F">
      <w:pPr>
        <w:numPr>
          <w:ilvl w:val="12"/>
          <w:numId w:val="0"/>
        </w:numPr>
        <w:jc w:val="both"/>
      </w:pPr>
      <w:r w:rsidRPr="00A649F9">
        <w:t xml:space="preserve">13.5. </w:t>
      </w:r>
      <w:r w:rsidRPr="00A649F9">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2E037F" w:rsidRPr="00A649F9" w:rsidRDefault="002E037F" w:rsidP="002E037F">
      <w:pPr>
        <w:numPr>
          <w:ilvl w:val="12"/>
          <w:numId w:val="0"/>
        </w:numPr>
        <w:jc w:val="both"/>
      </w:pPr>
      <w:r w:rsidRPr="00A649F9">
        <w:lastRenderedPageBreak/>
        <w:t xml:space="preserve">13.6. </w:t>
      </w:r>
      <w:r w:rsidRPr="00A649F9">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2E037F" w:rsidRPr="00A649F9" w:rsidRDefault="002E037F" w:rsidP="002E037F">
      <w:pPr>
        <w:numPr>
          <w:ilvl w:val="12"/>
          <w:numId w:val="0"/>
        </w:numPr>
        <w:jc w:val="both"/>
      </w:pPr>
      <w:r w:rsidRPr="00A649F9">
        <w:t xml:space="preserve">13.7. </w:t>
      </w:r>
      <w:r w:rsidRPr="00A649F9">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2E037F" w:rsidRPr="00A649F9" w:rsidRDefault="002E037F" w:rsidP="002E037F">
      <w:pPr>
        <w:numPr>
          <w:ilvl w:val="12"/>
          <w:numId w:val="0"/>
        </w:numPr>
        <w:jc w:val="both"/>
      </w:pPr>
      <w:r w:rsidRPr="00A649F9">
        <w:t xml:space="preserve">13.8. </w:t>
      </w:r>
      <w:r w:rsidRPr="00A649F9">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2E037F" w:rsidRPr="00A649F9" w:rsidRDefault="002E037F" w:rsidP="002E037F">
      <w:pPr>
        <w:numPr>
          <w:ilvl w:val="12"/>
          <w:numId w:val="0"/>
        </w:numPr>
        <w:jc w:val="both"/>
      </w:pPr>
      <w:r w:rsidRPr="00A649F9">
        <w:t xml:space="preserve">13.9. </w:t>
      </w:r>
      <w:r w:rsidRPr="00A649F9">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2E037F" w:rsidRPr="00A649F9" w:rsidRDefault="002E037F" w:rsidP="002E037F">
      <w:pPr>
        <w:numPr>
          <w:ilvl w:val="12"/>
          <w:numId w:val="0"/>
        </w:numPr>
        <w:jc w:val="both"/>
      </w:pPr>
      <w:r w:rsidRPr="00A649F9">
        <w:t xml:space="preserve">13.10. </w:t>
      </w:r>
      <w:r w:rsidRPr="00A649F9">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2E037F" w:rsidRPr="00A649F9" w:rsidRDefault="002E037F" w:rsidP="002E037F">
      <w:pPr>
        <w:numPr>
          <w:ilvl w:val="12"/>
          <w:numId w:val="0"/>
        </w:numPr>
        <w:jc w:val="both"/>
      </w:pPr>
      <w:r w:rsidRPr="00A649F9">
        <w:t>(1)</w:t>
      </w:r>
      <w:r w:rsidRPr="00A649F9">
        <w:tab/>
        <w:t>изменение адреса государственной регистрации и (или) почтового адреса;</w:t>
      </w:r>
    </w:p>
    <w:p w:rsidR="002E037F" w:rsidRPr="00A649F9" w:rsidRDefault="002E037F" w:rsidP="002E037F">
      <w:pPr>
        <w:numPr>
          <w:ilvl w:val="12"/>
          <w:numId w:val="0"/>
        </w:numPr>
        <w:jc w:val="both"/>
      </w:pPr>
      <w:r w:rsidRPr="00A649F9">
        <w:t>(2)</w:t>
      </w:r>
      <w:r w:rsidRPr="00A649F9">
        <w:tab/>
        <w:t>изменение банковских реквизитов;</w:t>
      </w:r>
    </w:p>
    <w:p w:rsidR="002E037F" w:rsidRPr="00A649F9" w:rsidRDefault="002E037F" w:rsidP="002E037F">
      <w:pPr>
        <w:numPr>
          <w:ilvl w:val="12"/>
          <w:numId w:val="0"/>
        </w:numPr>
        <w:jc w:val="both"/>
      </w:pPr>
      <w:r w:rsidRPr="00A649F9">
        <w:t>(3)</w:t>
      </w:r>
      <w:r w:rsidRPr="00A649F9">
        <w:tab/>
        <w:t>изменение учредительных документов;</w:t>
      </w:r>
    </w:p>
    <w:p w:rsidR="002E037F" w:rsidRPr="00A649F9" w:rsidRDefault="002E037F" w:rsidP="002E037F">
      <w:pPr>
        <w:numPr>
          <w:ilvl w:val="12"/>
          <w:numId w:val="0"/>
        </w:numPr>
        <w:jc w:val="both"/>
      </w:pPr>
      <w:r w:rsidRPr="00A649F9">
        <w:t>(4)</w:t>
      </w:r>
      <w:r w:rsidRPr="00A649F9">
        <w:tab/>
        <w:t>изменение ИНН и (или) КПП;</w:t>
      </w:r>
    </w:p>
    <w:p w:rsidR="002E037F" w:rsidRPr="00A649F9" w:rsidRDefault="002E037F" w:rsidP="002E037F">
      <w:pPr>
        <w:numPr>
          <w:ilvl w:val="12"/>
          <w:numId w:val="0"/>
        </w:numPr>
        <w:jc w:val="both"/>
      </w:pPr>
      <w:r w:rsidRPr="00A649F9">
        <w:t>(5)</w:t>
      </w:r>
      <w:r w:rsidRPr="00A649F9">
        <w:tab/>
        <w:t>принятие решения о смене наименования;</w:t>
      </w:r>
    </w:p>
    <w:p w:rsidR="002E037F" w:rsidRPr="00A649F9" w:rsidRDefault="002E037F" w:rsidP="002E037F">
      <w:pPr>
        <w:numPr>
          <w:ilvl w:val="12"/>
          <w:numId w:val="0"/>
        </w:numPr>
        <w:jc w:val="both"/>
      </w:pPr>
      <w:r w:rsidRPr="00A649F9">
        <w:t>(6)</w:t>
      </w:r>
      <w:r w:rsidRPr="00A649F9">
        <w:tab/>
        <w:t>принятие решения о реорганизации;</w:t>
      </w:r>
    </w:p>
    <w:p w:rsidR="002E037F" w:rsidRPr="00A649F9" w:rsidRDefault="002E037F" w:rsidP="002E037F">
      <w:pPr>
        <w:numPr>
          <w:ilvl w:val="12"/>
          <w:numId w:val="0"/>
        </w:numPr>
        <w:jc w:val="both"/>
      </w:pPr>
      <w:r w:rsidRPr="00A649F9">
        <w:t>(7)</w:t>
      </w:r>
      <w:r w:rsidRPr="00A649F9">
        <w:tab/>
        <w:t>введение процедуры банкротства;</w:t>
      </w:r>
    </w:p>
    <w:p w:rsidR="002E037F" w:rsidRPr="00A649F9" w:rsidRDefault="002E037F" w:rsidP="002E037F">
      <w:pPr>
        <w:numPr>
          <w:ilvl w:val="12"/>
          <w:numId w:val="0"/>
        </w:numPr>
        <w:jc w:val="both"/>
      </w:pPr>
      <w:r w:rsidRPr="00A649F9">
        <w:t>(8)</w:t>
      </w:r>
      <w:r w:rsidRPr="00A649F9">
        <w:tab/>
        <w:t>принятие решения о добровольной ликвидации;</w:t>
      </w:r>
    </w:p>
    <w:p w:rsidR="002E037F" w:rsidRPr="00A649F9" w:rsidRDefault="002E037F" w:rsidP="002E037F">
      <w:pPr>
        <w:numPr>
          <w:ilvl w:val="12"/>
          <w:numId w:val="0"/>
        </w:numPr>
        <w:jc w:val="both"/>
      </w:pPr>
      <w:r w:rsidRPr="00A649F9">
        <w:t>(9)</w:t>
      </w:r>
      <w:r w:rsidRPr="00A649F9">
        <w:tab/>
        <w:t>принятие решения об уменьшении уставного капитала.</w:t>
      </w:r>
    </w:p>
    <w:p w:rsidR="002E037F" w:rsidRPr="00A649F9" w:rsidRDefault="002E037F" w:rsidP="002E037F">
      <w:pPr>
        <w:numPr>
          <w:ilvl w:val="12"/>
          <w:numId w:val="0"/>
        </w:numPr>
        <w:jc w:val="both"/>
      </w:pPr>
      <w:r w:rsidRPr="00A649F9">
        <w:t xml:space="preserve">13.11. </w:t>
      </w:r>
      <w:r w:rsidRPr="00A649F9">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rsidR="002E037F" w:rsidRPr="00A649F9" w:rsidRDefault="002E037F" w:rsidP="002E037F">
      <w:pPr>
        <w:numPr>
          <w:ilvl w:val="12"/>
          <w:numId w:val="0"/>
        </w:numPr>
        <w:jc w:val="both"/>
      </w:pPr>
      <w:r w:rsidRPr="00A649F9">
        <w:t xml:space="preserve">13.12. </w:t>
      </w:r>
      <w:r w:rsidRPr="00A649F9">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2E037F" w:rsidRPr="00A649F9" w:rsidRDefault="002E037F" w:rsidP="002E037F">
      <w:pPr>
        <w:numPr>
          <w:ilvl w:val="12"/>
          <w:numId w:val="0"/>
        </w:numPr>
        <w:jc w:val="both"/>
      </w:pPr>
    </w:p>
    <w:p w:rsidR="002E037F" w:rsidRPr="00A649F9" w:rsidRDefault="002E037F" w:rsidP="002E037F">
      <w:pPr>
        <w:numPr>
          <w:ilvl w:val="12"/>
          <w:numId w:val="0"/>
        </w:numPr>
        <w:jc w:val="center"/>
        <w:rPr>
          <w:b/>
        </w:rPr>
      </w:pPr>
      <w:r w:rsidRPr="00A649F9">
        <w:rPr>
          <w:b/>
        </w:rPr>
        <w:t>14. Конфиденциальная информация.</w:t>
      </w:r>
    </w:p>
    <w:p w:rsidR="002E037F" w:rsidRPr="00A649F9" w:rsidRDefault="002E037F" w:rsidP="002E037F">
      <w:pPr>
        <w:numPr>
          <w:ilvl w:val="12"/>
          <w:numId w:val="0"/>
        </w:numPr>
        <w:jc w:val="center"/>
        <w:rPr>
          <w:b/>
        </w:rPr>
      </w:pPr>
    </w:p>
    <w:p w:rsidR="002E037F" w:rsidRPr="00A649F9" w:rsidRDefault="002E037F" w:rsidP="002E037F">
      <w:pPr>
        <w:numPr>
          <w:ilvl w:val="12"/>
          <w:numId w:val="0"/>
        </w:numPr>
        <w:jc w:val="both"/>
      </w:pPr>
      <w:r w:rsidRPr="00A649F9">
        <w:t xml:space="preserve">14.1. </w:t>
      </w:r>
      <w:r w:rsidRPr="00A649F9">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w:t>
      </w:r>
      <w:r w:rsidRPr="00A649F9">
        <w:lastRenderedPageBreak/>
        <w:t xml:space="preserve">предварительного письменного согласия передавшей Стороны (далее «Конфиденциальная информация»). </w:t>
      </w:r>
    </w:p>
    <w:p w:rsidR="002E037F" w:rsidRPr="00A649F9" w:rsidRDefault="002E037F" w:rsidP="002E037F">
      <w:pPr>
        <w:numPr>
          <w:ilvl w:val="12"/>
          <w:numId w:val="0"/>
        </w:numPr>
        <w:jc w:val="both"/>
      </w:pPr>
      <w:r w:rsidRPr="00A649F9">
        <w:t xml:space="preserve">14.2. </w:t>
      </w:r>
      <w:r w:rsidRPr="00A649F9">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2E037F" w:rsidRPr="00A649F9" w:rsidRDefault="002E037F" w:rsidP="002E037F">
      <w:pPr>
        <w:numPr>
          <w:ilvl w:val="12"/>
          <w:numId w:val="0"/>
        </w:numPr>
        <w:jc w:val="both"/>
      </w:pPr>
      <w:r w:rsidRPr="00A649F9">
        <w:t>(1)</w:t>
      </w:r>
      <w:r w:rsidRPr="00A649F9">
        <w:tab/>
        <w:t>являются или стали общедоступными по причинам, не связанным с действиями Стороны;</w:t>
      </w:r>
    </w:p>
    <w:p w:rsidR="002E037F" w:rsidRPr="00A649F9" w:rsidRDefault="002E037F" w:rsidP="002E037F">
      <w:pPr>
        <w:numPr>
          <w:ilvl w:val="12"/>
          <w:numId w:val="0"/>
        </w:numPr>
        <w:jc w:val="both"/>
      </w:pPr>
      <w:r w:rsidRPr="00A649F9">
        <w:t>(2)</w:t>
      </w:r>
      <w:r w:rsidRPr="00A649F9">
        <w:tab/>
        <w:t>являются общедоступными и (или) были раскрыты Сторонами публично на дату заключения Договора;</w:t>
      </w:r>
    </w:p>
    <w:p w:rsidR="002E037F" w:rsidRPr="00A649F9" w:rsidRDefault="002E037F" w:rsidP="002E037F">
      <w:pPr>
        <w:numPr>
          <w:ilvl w:val="12"/>
          <w:numId w:val="0"/>
        </w:numPr>
        <w:jc w:val="both"/>
      </w:pPr>
      <w:r w:rsidRPr="00A649F9">
        <w:t>(3)</w:t>
      </w:r>
      <w:r w:rsidRPr="00A649F9">
        <w:tab/>
        <w:t>стали общедоступными после заключения Договора иначе, чем в результате нарушения настоящего Договора получающей Стороной;</w:t>
      </w:r>
    </w:p>
    <w:p w:rsidR="002E037F" w:rsidRPr="00A649F9" w:rsidRDefault="002E037F" w:rsidP="002E037F">
      <w:pPr>
        <w:numPr>
          <w:ilvl w:val="12"/>
          <w:numId w:val="0"/>
        </w:numPr>
        <w:jc w:val="both"/>
      </w:pPr>
      <w:r w:rsidRPr="00A649F9">
        <w:t>(4)</w:t>
      </w:r>
      <w:r w:rsidRPr="00A649F9">
        <w:tab/>
        <w:t>получены Стороной независимо и на законных основаниях иначе, чем в результате нарушения Договора;</w:t>
      </w:r>
    </w:p>
    <w:p w:rsidR="002E037F" w:rsidRPr="00A649F9" w:rsidRDefault="002E037F" w:rsidP="002E037F">
      <w:pPr>
        <w:numPr>
          <w:ilvl w:val="12"/>
          <w:numId w:val="0"/>
        </w:numPr>
        <w:jc w:val="both"/>
      </w:pPr>
      <w:r w:rsidRPr="00A649F9">
        <w:t>(5)</w:t>
      </w:r>
      <w:r w:rsidRPr="00A649F9">
        <w:tab/>
        <w:t>разрешены к раскрытию по письменному согласию другой Стороны на снятие режима конфиденциальности;</w:t>
      </w:r>
    </w:p>
    <w:p w:rsidR="002E037F" w:rsidRPr="00A649F9" w:rsidRDefault="002E037F" w:rsidP="002E037F">
      <w:pPr>
        <w:numPr>
          <w:ilvl w:val="12"/>
          <w:numId w:val="0"/>
        </w:numPr>
        <w:jc w:val="both"/>
      </w:pPr>
      <w:r w:rsidRPr="00A649F9">
        <w:t>(6)</w:t>
      </w:r>
      <w:r w:rsidRPr="00A649F9">
        <w:tab/>
        <w:t xml:space="preserve"> не могут являться конфиденциальными в силу прямого указания действующего законодательства.</w:t>
      </w:r>
    </w:p>
    <w:p w:rsidR="002E037F" w:rsidRPr="00A649F9" w:rsidRDefault="002E037F" w:rsidP="002E037F">
      <w:pPr>
        <w:numPr>
          <w:ilvl w:val="12"/>
          <w:numId w:val="0"/>
        </w:numPr>
        <w:jc w:val="both"/>
      </w:pPr>
      <w:r w:rsidRPr="00A649F9">
        <w:t xml:space="preserve">14.3. </w:t>
      </w:r>
      <w:r w:rsidRPr="00A649F9">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2E037F" w:rsidRPr="00A649F9" w:rsidRDefault="002E037F" w:rsidP="002E037F">
      <w:pPr>
        <w:numPr>
          <w:ilvl w:val="12"/>
          <w:numId w:val="0"/>
        </w:numPr>
        <w:jc w:val="both"/>
      </w:pPr>
      <w:r w:rsidRPr="00A649F9">
        <w:t xml:space="preserve">14.4. </w:t>
      </w:r>
      <w:r w:rsidRPr="00A649F9">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2E037F" w:rsidRPr="00A649F9" w:rsidRDefault="002E037F" w:rsidP="002E037F">
      <w:pPr>
        <w:numPr>
          <w:ilvl w:val="12"/>
          <w:numId w:val="0"/>
        </w:numPr>
        <w:jc w:val="both"/>
      </w:pPr>
      <w:r w:rsidRPr="00A649F9">
        <w:t xml:space="preserve">14.5. </w:t>
      </w:r>
      <w:r w:rsidRPr="00A649F9">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2E037F" w:rsidRPr="00A649F9" w:rsidRDefault="002E037F" w:rsidP="002E037F">
      <w:pPr>
        <w:numPr>
          <w:ilvl w:val="12"/>
          <w:numId w:val="0"/>
        </w:numPr>
        <w:jc w:val="both"/>
      </w:pPr>
      <w:r w:rsidRPr="00A649F9">
        <w:t xml:space="preserve">14.6. </w:t>
      </w:r>
      <w:r w:rsidRPr="00A649F9">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2E037F" w:rsidRPr="00A649F9" w:rsidRDefault="002E037F" w:rsidP="002E037F">
      <w:pPr>
        <w:numPr>
          <w:ilvl w:val="12"/>
          <w:numId w:val="0"/>
        </w:numPr>
        <w:jc w:val="both"/>
      </w:pPr>
      <w:r w:rsidRPr="00A649F9">
        <w:t xml:space="preserve">14.7. </w:t>
      </w:r>
      <w:r w:rsidRPr="00A649F9">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2E037F" w:rsidRPr="00A649F9" w:rsidRDefault="002E037F" w:rsidP="002E037F">
      <w:pPr>
        <w:numPr>
          <w:ilvl w:val="12"/>
          <w:numId w:val="0"/>
        </w:numPr>
        <w:jc w:val="both"/>
        <w:rPr>
          <w:highlight w:val="yellow"/>
        </w:rPr>
      </w:pPr>
    </w:p>
    <w:p w:rsidR="002E037F" w:rsidRPr="00A649F9" w:rsidRDefault="002E037F" w:rsidP="002E037F">
      <w:pPr>
        <w:numPr>
          <w:ilvl w:val="12"/>
          <w:numId w:val="0"/>
        </w:numPr>
        <w:jc w:val="center"/>
        <w:rPr>
          <w:b/>
        </w:rPr>
      </w:pPr>
      <w:r w:rsidRPr="00A649F9">
        <w:rPr>
          <w:b/>
        </w:rPr>
        <w:t>15. Толкование.</w:t>
      </w:r>
    </w:p>
    <w:p w:rsidR="002E037F" w:rsidRPr="00A649F9" w:rsidRDefault="002E037F" w:rsidP="002E037F">
      <w:pPr>
        <w:numPr>
          <w:ilvl w:val="12"/>
          <w:numId w:val="0"/>
        </w:numPr>
        <w:jc w:val="center"/>
        <w:rPr>
          <w:b/>
        </w:rPr>
      </w:pPr>
    </w:p>
    <w:p w:rsidR="002E037F" w:rsidRPr="00A649F9" w:rsidRDefault="002E037F" w:rsidP="002E037F">
      <w:pPr>
        <w:numPr>
          <w:ilvl w:val="12"/>
          <w:numId w:val="0"/>
        </w:numPr>
        <w:jc w:val="both"/>
      </w:pPr>
      <w:r w:rsidRPr="00A649F9">
        <w:t xml:space="preserve">15.1. </w:t>
      </w:r>
      <w:r w:rsidRPr="00A649F9">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2E037F" w:rsidRPr="00A649F9" w:rsidRDefault="002E037F" w:rsidP="002E037F">
      <w:pPr>
        <w:numPr>
          <w:ilvl w:val="12"/>
          <w:numId w:val="0"/>
        </w:numPr>
        <w:jc w:val="both"/>
      </w:pPr>
      <w:r w:rsidRPr="00A649F9">
        <w:t xml:space="preserve">15.2. </w:t>
      </w:r>
      <w:r w:rsidRPr="00A649F9">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2E037F" w:rsidRPr="00A649F9" w:rsidRDefault="002E037F" w:rsidP="002E037F">
      <w:pPr>
        <w:numPr>
          <w:ilvl w:val="12"/>
          <w:numId w:val="0"/>
        </w:numPr>
        <w:jc w:val="both"/>
      </w:pPr>
      <w:r w:rsidRPr="00A649F9">
        <w:t xml:space="preserve">15.3. </w:t>
      </w:r>
      <w:r w:rsidRPr="00A649F9">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w:t>
      </w:r>
      <w:r w:rsidRPr="00A649F9">
        <w:lastRenderedPageBreak/>
        <w:t>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2E037F" w:rsidRPr="00A649F9" w:rsidRDefault="002E037F" w:rsidP="002E037F">
      <w:pPr>
        <w:numPr>
          <w:ilvl w:val="12"/>
          <w:numId w:val="0"/>
        </w:numPr>
        <w:jc w:val="both"/>
      </w:pPr>
      <w:r w:rsidRPr="00A649F9">
        <w:t xml:space="preserve">15.4. </w:t>
      </w:r>
      <w:r w:rsidRPr="00A649F9">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2E037F" w:rsidRPr="00A649F9" w:rsidRDefault="002E037F" w:rsidP="002E037F">
      <w:pPr>
        <w:numPr>
          <w:ilvl w:val="12"/>
          <w:numId w:val="0"/>
        </w:numPr>
        <w:jc w:val="both"/>
      </w:pPr>
      <w:r w:rsidRPr="00A649F9">
        <w:t xml:space="preserve">15.5. </w:t>
      </w:r>
      <w:r w:rsidRPr="00A649F9">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2E037F" w:rsidRPr="00A649F9" w:rsidRDefault="002E037F" w:rsidP="002E037F">
      <w:pPr>
        <w:numPr>
          <w:ilvl w:val="12"/>
          <w:numId w:val="0"/>
        </w:numPr>
        <w:jc w:val="both"/>
      </w:pPr>
    </w:p>
    <w:p w:rsidR="002E037F" w:rsidRDefault="002E037F" w:rsidP="002E037F">
      <w:pPr>
        <w:numPr>
          <w:ilvl w:val="12"/>
          <w:numId w:val="0"/>
        </w:numPr>
        <w:jc w:val="center"/>
        <w:rPr>
          <w:b/>
        </w:rPr>
      </w:pPr>
      <w:r w:rsidRPr="00A649F9">
        <w:rPr>
          <w:b/>
        </w:rPr>
        <w:t xml:space="preserve">16. </w:t>
      </w:r>
      <w:proofErr w:type="spellStart"/>
      <w:r w:rsidRPr="00A649F9">
        <w:rPr>
          <w:b/>
        </w:rPr>
        <w:t>Антисанкционная</w:t>
      </w:r>
      <w:proofErr w:type="spellEnd"/>
      <w:r w:rsidRPr="00A649F9">
        <w:rPr>
          <w:b/>
        </w:rPr>
        <w:t xml:space="preserve"> оговорка</w:t>
      </w:r>
    </w:p>
    <w:p w:rsidR="00A649F9" w:rsidRPr="00A649F9" w:rsidRDefault="00A649F9" w:rsidP="002E037F">
      <w:pPr>
        <w:numPr>
          <w:ilvl w:val="12"/>
          <w:numId w:val="0"/>
        </w:numPr>
        <w:jc w:val="center"/>
        <w:rPr>
          <w:b/>
        </w:rPr>
      </w:pPr>
    </w:p>
    <w:p w:rsidR="002E037F" w:rsidRPr="00A649F9" w:rsidRDefault="002E037F" w:rsidP="002E037F">
      <w:pPr>
        <w:numPr>
          <w:ilvl w:val="12"/>
          <w:numId w:val="0"/>
        </w:numPr>
        <w:jc w:val="both"/>
      </w:pPr>
      <w:r w:rsidRPr="00A649F9">
        <w:t>16.1.</w:t>
      </w:r>
      <w:r w:rsidR="0080408F" w:rsidRPr="00A649F9">
        <w:t xml:space="preserve"> </w:t>
      </w:r>
      <w:r w:rsidRPr="00A649F9">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2E037F" w:rsidRPr="00A649F9" w:rsidRDefault="002E037F" w:rsidP="002E037F">
      <w:pPr>
        <w:numPr>
          <w:ilvl w:val="12"/>
          <w:numId w:val="0"/>
        </w:numPr>
        <w:jc w:val="both"/>
      </w:pPr>
      <w:r w:rsidRPr="00A649F9">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2E037F" w:rsidRPr="00A649F9" w:rsidRDefault="0080408F" w:rsidP="002E037F">
      <w:pPr>
        <w:numPr>
          <w:ilvl w:val="12"/>
          <w:numId w:val="0"/>
        </w:numPr>
        <w:jc w:val="both"/>
      </w:pPr>
      <w:r w:rsidRPr="00A649F9">
        <w:t xml:space="preserve">16.2. </w:t>
      </w:r>
      <w:r w:rsidR="002E037F" w:rsidRPr="00A649F9">
        <w:t xml:space="preserve">Подрядчик обязуется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rsidR="002E037F" w:rsidRPr="00A649F9" w:rsidRDefault="002E037F" w:rsidP="002E037F">
      <w:pPr>
        <w:numPr>
          <w:ilvl w:val="12"/>
          <w:numId w:val="0"/>
        </w:numPr>
        <w:jc w:val="both"/>
      </w:pPr>
      <w:r w:rsidRPr="00A649F9">
        <w:t>16.3.</w:t>
      </w:r>
      <w:r w:rsidR="0080408F" w:rsidRPr="00A649F9">
        <w:t xml:space="preserve"> </w:t>
      </w:r>
      <w:r w:rsidRPr="00A649F9">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2E037F" w:rsidRPr="00A649F9" w:rsidRDefault="002E037F" w:rsidP="002E037F">
      <w:pPr>
        <w:numPr>
          <w:ilvl w:val="12"/>
          <w:numId w:val="0"/>
        </w:numPr>
        <w:jc w:val="both"/>
      </w:pPr>
      <w:r w:rsidRPr="00A649F9">
        <w:t>16.4.</w:t>
      </w:r>
      <w:r w:rsidR="0080408F" w:rsidRPr="00A649F9">
        <w:t xml:space="preserve"> </w:t>
      </w:r>
      <w:r w:rsidRPr="00A649F9">
        <w:t>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AF7A16" w:rsidRPr="00A649F9" w:rsidRDefault="00AF7A16" w:rsidP="002E037F">
      <w:pPr>
        <w:numPr>
          <w:ilvl w:val="12"/>
          <w:numId w:val="0"/>
        </w:numPr>
        <w:jc w:val="both"/>
      </w:pPr>
    </w:p>
    <w:p w:rsidR="0080408F" w:rsidRDefault="0080408F" w:rsidP="0080408F">
      <w:pPr>
        <w:numPr>
          <w:ilvl w:val="12"/>
          <w:numId w:val="0"/>
        </w:numPr>
        <w:jc w:val="center"/>
        <w:rPr>
          <w:b/>
        </w:rPr>
      </w:pPr>
      <w:r w:rsidRPr="00A649F9">
        <w:rPr>
          <w:b/>
        </w:rPr>
        <w:t>17. Заключительные положения</w:t>
      </w:r>
    </w:p>
    <w:p w:rsidR="00A649F9" w:rsidRPr="00A649F9" w:rsidRDefault="00A649F9" w:rsidP="0080408F">
      <w:pPr>
        <w:numPr>
          <w:ilvl w:val="12"/>
          <w:numId w:val="0"/>
        </w:numPr>
        <w:jc w:val="center"/>
        <w:rPr>
          <w:b/>
        </w:rPr>
      </w:pPr>
    </w:p>
    <w:p w:rsidR="0080408F" w:rsidRPr="00A649F9" w:rsidRDefault="0080408F" w:rsidP="0080408F">
      <w:pPr>
        <w:pStyle w:val="a4"/>
        <w:tabs>
          <w:tab w:val="left" w:pos="567"/>
        </w:tabs>
        <w:rPr>
          <w:bCs/>
          <w:i/>
        </w:rPr>
      </w:pPr>
      <w:r w:rsidRPr="00A649F9">
        <w:rPr>
          <w:bCs/>
        </w:rPr>
        <w:t>17.1.</w:t>
      </w:r>
      <w:r w:rsidRPr="00A649F9">
        <w:rPr>
          <w:bCs/>
        </w:rPr>
        <w:tab/>
        <w:t>Настоящий договор вступает в силу с момента его подписания обеими сторонами и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rsidR="0080408F" w:rsidRPr="00A649F9" w:rsidRDefault="0080408F" w:rsidP="0080408F">
      <w:pPr>
        <w:pStyle w:val="a4"/>
        <w:rPr>
          <w:bCs/>
        </w:rPr>
      </w:pPr>
      <w:r w:rsidRPr="00A649F9">
        <w:rPr>
          <w:bCs/>
        </w:rPr>
        <w:lastRenderedPageBreak/>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80408F" w:rsidRPr="00A649F9" w:rsidRDefault="00FC66DA" w:rsidP="0080408F">
      <w:pPr>
        <w:pStyle w:val="a4"/>
        <w:rPr>
          <w:bCs/>
        </w:rPr>
      </w:pPr>
      <w:r w:rsidRPr="00A649F9">
        <w:rPr>
          <w:bCs/>
        </w:rPr>
        <w:t>17.3</w:t>
      </w:r>
      <w:r w:rsidR="0080408F" w:rsidRPr="00A649F9">
        <w:rPr>
          <w:bCs/>
        </w:rPr>
        <w:t xml:space="preserve">. </w:t>
      </w:r>
      <w:r w:rsidR="0080408F" w:rsidRPr="00A649F9">
        <w:rPr>
          <w:bCs/>
        </w:rPr>
        <w:tab/>
        <w:t>Договор является обязательным для правопреемников Сторон</w:t>
      </w:r>
    </w:p>
    <w:p w:rsidR="0080408F" w:rsidRPr="00A649F9" w:rsidRDefault="00FC66DA" w:rsidP="0080408F">
      <w:pPr>
        <w:tabs>
          <w:tab w:val="left" w:pos="0"/>
        </w:tabs>
        <w:jc w:val="both"/>
        <w:rPr>
          <w:bCs/>
        </w:rPr>
      </w:pPr>
      <w:r w:rsidRPr="00A649F9">
        <w:rPr>
          <w:bCs/>
        </w:rPr>
        <w:t xml:space="preserve">17.4. </w:t>
      </w:r>
      <w:r w:rsidR="0080408F" w:rsidRPr="00A649F9">
        <w:rPr>
          <w:bC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80408F" w:rsidRPr="00A649F9" w:rsidRDefault="00FC66DA" w:rsidP="0080408F">
      <w:pPr>
        <w:jc w:val="both"/>
        <w:rPr>
          <w:bCs/>
        </w:rPr>
      </w:pPr>
      <w:r w:rsidRPr="00A649F9">
        <w:rPr>
          <w:bCs/>
        </w:rPr>
        <w:t>17.5</w:t>
      </w:r>
      <w:r w:rsidR="0080408F" w:rsidRPr="00A649F9">
        <w:rPr>
          <w:bCs/>
        </w:rPr>
        <w:t>.</w:t>
      </w:r>
      <w:r w:rsidRPr="00A649F9">
        <w:rPr>
          <w:bCs/>
          <w:i/>
        </w:rPr>
        <w:t xml:space="preserve">  </w:t>
      </w:r>
      <w:r w:rsidR="0080408F" w:rsidRPr="00A649F9">
        <w:rPr>
          <w:bCs/>
        </w:rPr>
        <w:t xml:space="preserve">Настоящий договор составлен в </w:t>
      </w:r>
      <w:r w:rsidRPr="00A649F9">
        <w:rPr>
          <w:b/>
          <w:bCs/>
          <w:u w:val="single"/>
        </w:rPr>
        <w:t>двух</w:t>
      </w:r>
      <w:r w:rsidR="0080408F" w:rsidRPr="00A649F9">
        <w:rPr>
          <w:bCs/>
        </w:rPr>
        <w:t xml:space="preserve"> экземплярах, имеющих равную юридическую силу, по одному для каждой из сторон</w:t>
      </w:r>
      <w:r w:rsidRPr="00A649F9">
        <w:rPr>
          <w:bCs/>
        </w:rPr>
        <w:t>.</w:t>
      </w:r>
      <w:r w:rsidR="0080408F" w:rsidRPr="00A649F9">
        <w:rPr>
          <w:bCs/>
        </w:rPr>
        <w:t xml:space="preserve"> </w:t>
      </w:r>
    </w:p>
    <w:p w:rsidR="0080408F" w:rsidRPr="00A649F9" w:rsidRDefault="00FC66DA" w:rsidP="0080408F">
      <w:pPr>
        <w:jc w:val="both"/>
        <w:rPr>
          <w:bCs/>
        </w:rPr>
      </w:pPr>
      <w:r w:rsidRPr="00A649F9">
        <w:rPr>
          <w:bCs/>
        </w:rPr>
        <w:t>17.6</w:t>
      </w:r>
      <w:r w:rsidR="0080408F" w:rsidRPr="00A649F9">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FC66DA" w:rsidRPr="00A649F9" w:rsidRDefault="00FC66DA" w:rsidP="00FC66DA">
      <w:pPr>
        <w:jc w:val="both"/>
        <w:rPr>
          <w:bCs/>
        </w:rPr>
      </w:pPr>
      <w:r w:rsidRPr="00A649F9">
        <w:rPr>
          <w:bCs/>
        </w:rPr>
        <w:t xml:space="preserve">17.7. </w:t>
      </w:r>
      <w:r w:rsidR="0080408F" w:rsidRPr="00A649F9">
        <w:rPr>
          <w:bCs/>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80408F" w:rsidRPr="00A649F9" w:rsidRDefault="00FC66DA" w:rsidP="00FC66DA">
      <w:pPr>
        <w:jc w:val="both"/>
        <w:rPr>
          <w:bCs/>
        </w:rPr>
      </w:pPr>
      <w:r w:rsidRPr="00A649F9">
        <w:rPr>
          <w:bCs/>
        </w:rPr>
        <w:t xml:space="preserve">17.8. </w:t>
      </w:r>
      <w:r w:rsidR="0080408F" w:rsidRPr="00A649F9">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rsidR="0080408F" w:rsidRPr="00A649F9" w:rsidRDefault="0080408F" w:rsidP="0080408F">
      <w:pPr>
        <w:tabs>
          <w:tab w:val="num" w:pos="0"/>
        </w:tabs>
        <w:jc w:val="both"/>
        <w:rPr>
          <w:bCs/>
        </w:rPr>
      </w:pPr>
      <w:r w:rsidRPr="00A649F9">
        <w:rPr>
          <w:bCs/>
        </w:rPr>
        <w:t>1</w:t>
      </w:r>
      <w:r w:rsidR="00FC66DA" w:rsidRPr="00A649F9">
        <w:rPr>
          <w:bCs/>
        </w:rPr>
        <w:t>7.9</w:t>
      </w:r>
      <w:r w:rsidRPr="00A649F9">
        <w:rPr>
          <w:bCs/>
        </w:rPr>
        <w:t>.</w:t>
      </w:r>
      <w:r w:rsidR="00FC66DA" w:rsidRPr="00A649F9">
        <w:rPr>
          <w:bCs/>
        </w:rPr>
        <w:t xml:space="preserve"> </w:t>
      </w:r>
      <w:r w:rsidRPr="00A649F9">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80408F" w:rsidRPr="00A649F9" w:rsidRDefault="0080408F" w:rsidP="0080408F">
      <w:pPr>
        <w:tabs>
          <w:tab w:val="num" w:pos="0"/>
        </w:tabs>
        <w:jc w:val="both"/>
        <w:rPr>
          <w:bCs/>
        </w:rPr>
      </w:pPr>
      <w:r w:rsidRPr="00A649F9">
        <w:rPr>
          <w:bCs/>
        </w:rPr>
        <w:t>1</w:t>
      </w:r>
      <w:r w:rsidR="00FC66DA" w:rsidRPr="00A649F9">
        <w:rPr>
          <w:bCs/>
        </w:rPr>
        <w:t>7.10</w:t>
      </w:r>
      <w:r w:rsidRPr="00A649F9">
        <w:rPr>
          <w:bCs/>
        </w:rPr>
        <w:t>.</w:t>
      </w:r>
      <w:r w:rsidRPr="00A649F9">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80408F" w:rsidRPr="00A649F9" w:rsidRDefault="00FC66DA" w:rsidP="0080408F">
      <w:pPr>
        <w:tabs>
          <w:tab w:val="left" w:pos="0"/>
        </w:tabs>
        <w:jc w:val="both"/>
        <w:rPr>
          <w:bCs/>
        </w:rPr>
      </w:pPr>
      <w:r w:rsidRPr="00A649F9">
        <w:rPr>
          <w:bCs/>
        </w:rPr>
        <w:t>17.11</w:t>
      </w:r>
      <w:r w:rsidR="0080408F" w:rsidRPr="00A649F9">
        <w:rPr>
          <w:bCs/>
        </w:rPr>
        <w:t>.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80408F" w:rsidRPr="00A649F9" w:rsidRDefault="00FC66DA" w:rsidP="0080408F">
      <w:pPr>
        <w:tabs>
          <w:tab w:val="left" w:pos="0"/>
        </w:tabs>
        <w:jc w:val="both"/>
        <w:rPr>
          <w:bCs/>
        </w:rPr>
      </w:pPr>
      <w:r w:rsidRPr="00A649F9">
        <w:rPr>
          <w:rFonts w:eastAsia="Calibri"/>
          <w:lang w:eastAsia="en-US"/>
        </w:rPr>
        <w:t>17.12</w:t>
      </w:r>
      <w:r w:rsidR="0080408F" w:rsidRPr="00A649F9">
        <w:rPr>
          <w:rFonts w:eastAsia="Calibri"/>
          <w:lang w:eastAsia="en-US"/>
        </w:rPr>
        <w:t>.</w:t>
      </w:r>
      <w:r w:rsidR="00DE305F" w:rsidRPr="00A649F9">
        <w:rPr>
          <w:rFonts w:eastAsia="Calibri"/>
          <w:lang w:eastAsia="en-US"/>
        </w:rPr>
        <w:t xml:space="preserve"> </w:t>
      </w:r>
      <w:r w:rsidR="0080408F" w:rsidRPr="00A649F9">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80408F" w:rsidRPr="00A649F9" w:rsidRDefault="00FC66DA" w:rsidP="000A0D34">
      <w:pPr>
        <w:tabs>
          <w:tab w:val="num" w:pos="0"/>
        </w:tabs>
        <w:jc w:val="both"/>
        <w:rPr>
          <w:bCs/>
        </w:rPr>
      </w:pPr>
      <w:r w:rsidRPr="00A649F9">
        <w:rPr>
          <w:bCs/>
        </w:rPr>
        <w:t>17.13</w:t>
      </w:r>
      <w:r w:rsidR="0080408F" w:rsidRPr="00A649F9">
        <w:rPr>
          <w:bCs/>
        </w:rPr>
        <w:t>.</w:t>
      </w:r>
      <w:r w:rsidRPr="00A649F9">
        <w:rPr>
          <w:bCs/>
        </w:rPr>
        <w:t xml:space="preserve"> </w:t>
      </w:r>
      <w:r w:rsidR="0080408F" w:rsidRPr="00A649F9">
        <w:rPr>
          <w:bCs/>
        </w:rPr>
        <w:t xml:space="preserve">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и  Приложением №7  («Соглашение о соблюдении требований в области антитеррористической безопасности»), </w:t>
      </w:r>
      <w:r w:rsidR="000A0D34" w:rsidRPr="00A649F9">
        <w:rPr>
          <w:bCs/>
        </w:rPr>
        <w:t>Приложением №8</w:t>
      </w:r>
      <w:r w:rsidR="00797D07" w:rsidRPr="00A649F9">
        <w:rPr>
          <w:bCs/>
        </w:rPr>
        <w:t xml:space="preserve"> («</w:t>
      </w:r>
      <w:r w:rsidR="00797D07" w:rsidRPr="00A649F9">
        <w:t>Соглашение о соблюдении мер санитарно-эпидемиологической защиты, связанной с профилактикой распространения коронавирусной инфекции COVID-1»)</w:t>
      </w:r>
      <w:r w:rsidR="00797D07" w:rsidRPr="00A649F9">
        <w:rPr>
          <w:bCs/>
        </w:rPr>
        <w:t>, являющиеся неотъемлемой частью настоящего договора.</w:t>
      </w:r>
    </w:p>
    <w:p w:rsidR="004D6264" w:rsidRPr="00A649F9" w:rsidRDefault="00FC66DA" w:rsidP="0080408F">
      <w:pPr>
        <w:tabs>
          <w:tab w:val="num" w:pos="0"/>
        </w:tabs>
        <w:ind w:left="357" w:hanging="357"/>
        <w:jc w:val="both"/>
        <w:rPr>
          <w:bCs/>
        </w:rPr>
      </w:pPr>
      <w:r w:rsidRPr="00A649F9">
        <w:rPr>
          <w:bCs/>
        </w:rPr>
        <w:t xml:space="preserve">  17.14. </w:t>
      </w:r>
      <w:r w:rsidR="004D6264" w:rsidRPr="00A649F9">
        <w:rPr>
          <w:bCs/>
        </w:rPr>
        <w:t>Приложениями к договору и его неотъемлемой частью являются:</w:t>
      </w:r>
    </w:p>
    <w:p w:rsidR="004D6264" w:rsidRPr="00A649F9" w:rsidRDefault="004D6264" w:rsidP="000A0D34">
      <w:pPr>
        <w:ind w:firstLine="851"/>
        <w:jc w:val="both"/>
        <w:rPr>
          <w:color w:val="FF0000"/>
        </w:rPr>
      </w:pPr>
      <w:r w:rsidRPr="00A649F9">
        <w:t xml:space="preserve">- </w:t>
      </w:r>
      <w:r w:rsidRPr="00A649F9">
        <w:rPr>
          <w:color w:val="000000"/>
        </w:rPr>
        <w:t>Приложение № 1 – Ведомост</w:t>
      </w:r>
      <w:r w:rsidR="00C46E90" w:rsidRPr="00A649F9">
        <w:rPr>
          <w:color w:val="000000"/>
        </w:rPr>
        <w:t>ь</w:t>
      </w:r>
      <w:r w:rsidRPr="00A649F9">
        <w:rPr>
          <w:color w:val="000000"/>
        </w:rPr>
        <w:t xml:space="preserve"> объемов работ (дефектн</w:t>
      </w:r>
      <w:r w:rsidR="00C46E90" w:rsidRPr="00A649F9">
        <w:rPr>
          <w:color w:val="000000"/>
        </w:rPr>
        <w:t xml:space="preserve">ая </w:t>
      </w:r>
      <w:r w:rsidRPr="00A649F9">
        <w:rPr>
          <w:color w:val="000000"/>
        </w:rPr>
        <w:t>ведомост</w:t>
      </w:r>
      <w:r w:rsidR="00C46E90" w:rsidRPr="00A649F9">
        <w:rPr>
          <w:color w:val="000000"/>
        </w:rPr>
        <w:t>ь</w:t>
      </w:r>
      <w:r w:rsidRPr="00A649F9">
        <w:rPr>
          <w:color w:val="000000"/>
        </w:rPr>
        <w:t>) №1</w:t>
      </w:r>
      <w:r w:rsidRPr="00A649F9">
        <w:t>;</w:t>
      </w:r>
    </w:p>
    <w:p w:rsidR="009D7A92" w:rsidRPr="00A649F9" w:rsidRDefault="004D6264" w:rsidP="000A0D34">
      <w:pPr>
        <w:ind w:firstLine="851"/>
        <w:jc w:val="both"/>
      </w:pPr>
      <w:r w:rsidRPr="00A649F9">
        <w:t xml:space="preserve">- </w:t>
      </w:r>
      <w:r w:rsidRPr="00A649F9">
        <w:rPr>
          <w:color w:val="000000"/>
        </w:rPr>
        <w:t xml:space="preserve">Приложение № 2 </w:t>
      </w:r>
      <w:r w:rsidRPr="00A649F9">
        <w:t xml:space="preserve">– </w:t>
      </w:r>
      <w:r w:rsidR="006355F4">
        <w:t xml:space="preserve">Ресурсная </w:t>
      </w:r>
      <w:r w:rsidR="00112200" w:rsidRPr="00A649F9">
        <w:t>Смет</w:t>
      </w:r>
      <w:r w:rsidR="00C46E90" w:rsidRPr="00A649F9">
        <w:t>а</w:t>
      </w:r>
      <w:r w:rsidRPr="00A649F9">
        <w:t xml:space="preserve"> </w:t>
      </w:r>
      <w:r w:rsidRPr="00A649F9">
        <w:rPr>
          <w:color w:val="000000"/>
        </w:rPr>
        <w:t>№1</w:t>
      </w:r>
      <w:r w:rsidR="000A7971" w:rsidRPr="00A649F9">
        <w:t>;</w:t>
      </w:r>
    </w:p>
    <w:p w:rsidR="004D6264" w:rsidRPr="00A649F9" w:rsidRDefault="004D6264" w:rsidP="000A0D34">
      <w:pPr>
        <w:ind w:firstLine="851"/>
        <w:jc w:val="both"/>
      </w:pPr>
      <w:r w:rsidRPr="00A649F9">
        <w:t xml:space="preserve">- Приложение № 3 – Расчет договорной стоимости работ; </w:t>
      </w:r>
    </w:p>
    <w:p w:rsidR="004D6264" w:rsidRPr="00A649F9" w:rsidRDefault="004D6264" w:rsidP="000A0D34">
      <w:pPr>
        <w:ind w:firstLine="851"/>
        <w:jc w:val="both"/>
      </w:pPr>
      <w:r w:rsidRPr="00A649F9">
        <w:t>- Приложение № 4 – График производства работ;</w:t>
      </w:r>
    </w:p>
    <w:p w:rsidR="004D6264" w:rsidRPr="00A649F9" w:rsidRDefault="004D6264" w:rsidP="000A0D34">
      <w:pPr>
        <w:ind w:firstLine="851"/>
        <w:jc w:val="both"/>
      </w:pPr>
      <w:r w:rsidRPr="00A649F9">
        <w:t>- Приложение № 5 – Соглашение о</w:t>
      </w:r>
      <w:r w:rsidR="002F041B" w:rsidRPr="00A649F9">
        <w:t xml:space="preserve"> соблюдении антикоррупцион</w:t>
      </w:r>
      <w:r w:rsidRPr="00A649F9">
        <w:t>ных условий;</w:t>
      </w:r>
    </w:p>
    <w:p w:rsidR="004D6264" w:rsidRPr="00A649F9" w:rsidRDefault="000A0D34" w:rsidP="000A0D34">
      <w:pPr>
        <w:ind w:firstLine="851"/>
        <w:jc w:val="both"/>
      </w:pPr>
      <w:r w:rsidRPr="00A649F9">
        <w:t xml:space="preserve">- </w:t>
      </w:r>
      <w:r w:rsidR="00D12964" w:rsidRPr="00A649F9">
        <w:t xml:space="preserve">Приложение № 6 </w:t>
      </w:r>
      <w:r w:rsidR="004D6264" w:rsidRPr="00A649F9">
        <w:t>– Соглашение о соблюдении Подрядчиком требований в области охраны труда</w:t>
      </w:r>
      <w:r w:rsidR="004D6264" w:rsidRPr="00A649F9">
        <w:rPr>
          <w:bCs/>
          <w:iCs/>
        </w:rPr>
        <w:t>, охраны окружающей среды</w:t>
      </w:r>
      <w:r w:rsidR="004D6264" w:rsidRPr="00A649F9">
        <w:t>, промышленной и пожарной безопасности;</w:t>
      </w:r>
    </w:p>
    <w:p w:rsidR="004D6264" w:rsidRPr="00A649F9" w:rsidRDefault="004D6264" w:rsidP="000A0D34">
      <w:pPr>
        <w:ind w:firstLine="851"/>
      </w:pPr>
      <w:r w:rsidRPr="00A649F9">
        <w:lastRenderedPageBreak/>
        <w:t>-  Приложение №7 – Соглашение о соблюдении Подрядчиком требований в области антитеррористической безопасности.</w:t>
      </w:r>
    </w:p>
    <w:p w:rsidR="008E71BC" w:rsidRPr="00A649F9" w:rsidRDefault="00544D6F" w:rsidP="000A0D34">
      <w:pPr>
        <w:ind w:firstLine="851"/>
        <w:jc w:val="both"/>
      </w:pPr>
      <w:r w:rsidRPr="00A649F9">
        <w:rPr>
          <w:bCs/>
        </w:rPr>
        <w:t>- Приложение №</w:t>
      </w:r>
      <w:r w:rsidR="003E0331" w:rsidRPr="00A649F9">
        <w:rPr>
          <w:bCs/>
        </w:rPr>
        <w:t>8</w:t>
      </w:r>
      <w:r w:rsidRPr="00A649F9">
        <w:rPr>
          <w:bCs/>
        </w:rPr>
        <w:t xml:space="preserve"> –</w:t>
      </w:r>
      <w:r w:rsidRPr="00A649F9">
        <w:t xml:space="preserve"> </w:t>
      </w:r>
      <w:bookmarkStart w:id="0" w:name="_GoBack"/>
      <w:bookmarkEnd w:id="0"/>
      <w:r w:rsidR="008E71BC" w:rsidRPr="00A649F9">
        <w:rPr>
          <w:color w:val="000000"/>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rsidR="00D12964" w:rsidRPr="00A649F9" w:rsidRDefault="00D12964" w:rsidP="004D6264">
      <w:pPr>
        <w:ind w:firstLine="284"/>
      </w:pPr>
    </w:p>
    <w:p w:rsidR="004D6264" w:rsidRPr="00A649F9" w:rsidRDefault="004D6264" w:rsidP="001E48B2">
      <w:pPr>
        <w:pStyle w:val="ad"/>
        <w:numPr>
          <w:ilvl w:val="0"/>
          <w:numId w:val="38"/>
        </w:numPr>
        <w:jc w:val="center"/>
        <w:rPr>
          <w:b/>
        </w:rPr>
      </w:pPr>
      <w:r w:rsidRPr="00A649F9">
        <w:rPr>
          <w:b/>
        </w:rPr>
        <w:t>Юридические адреса и банковские реквизиты сторон.</w:t>
      </w:r>
    </w:p>
    <w:p w:rsidR="00BE0A00" w:rsidRPr="00A649F9" w:rsidRDefault="00BE0A00" w:rsidP="00BE0A00">
      <w:pPr>
        <w:pStyle w:val="ad"/>
        <w:ind w:left="480"/>
      </w:pPr>
    </w:p>
    <w:p w:rsidR="009C3E84" w:rsidRPr="00A649F9" w:rsidRDefault="009C3E84" w:rsidP="009C3E84">
      <w:pPr>
        <w:widowControl w:val="0"/>
        <w:jc w:val="both"/>
        <w:rPr>
          <w:b/>
        </w:rPr>
      </w:pPr>
      <w:r w:rsidRPr="00A649F9">
        <w:rPr>
          <w:b/>
          <w:bCs/>
          <w:u w:val="single"/>
        </w:rPr>
        <w:t>Заказчик</w:t>
      </w:r>
      <w:r w:rsidR="00F6112A" w:rsidRPr="00A649F9">
        <w:rPr>
          <w:b/>
          <w:bCs/>
        </w:rPr>
        <w:t>:</w:t>
      </w:r>
    </w:p>
    <w:p w:rsidR="00AF7A16" w:rsidRPr="00A649F9" w:rsidRDefault="00AF7A16" w:rsidP="00AF7A16">
      <w:pPr>
        <w:rPr>
          <w:rFonts w:eastAsia="Calibri"/>
          <w:b/>
          <w:lang w:eastAsia="en-US"/>
        </w:rPr>
      </w:pPr>
      <w:r w:rsidRPr="00A649F9">
        <w:rPr>
          <w:rFonts w:eastAsia="Calibri"/>
          <w:b/>
          <w:lang w:eastAsia="en-US"/>
        </w:rPr>
        <w:t xml:space="preserve">Иркутское акционерное общество энергетики и электрификации  </w:t>
      </w:r>
    </w:p>
    <w:p w:rsidR="00AF7A16" w:rsidRPr="00A649F9" w:rsidRDefault="00FD6B13" w:rsidP="00AF7A16">
      <w:pPr>
        <w:rPr>
          <w:rFonts w:eastAsia="Calibri"/>
          <w:b/>
          <w:lang w:eastAsia="en-US"/>
        </w:rPr>
      </w:pPr>
      <w:r w:rsidRPr="00A649F9">
        <w:rPr>
          <w:rFonts w:eastAsia="Calibri"/>
          <w:b/>
          <w:lang w:eastAsia="en-US"/>
        </w:rPr>
        <w:t>(</w:t>
      </w:r>
      <w:r w:rsidR="00AF7A16" w:rsidRPr="00A649F9">
        <w:rPr>
          <w:rFonts w:eastAsia="Calibri"/>
          <w:b/>
          <w:lang w:eastAsia="en-US"/>
        </w:rPr>
        <w:t>АО «Иркутскэнерго»)</w:t>
      </w:r>
    </w:p>
    <w:p w:rsidR="00AF7A16" w:rsidRPr="00A649F9" w:rsidRDefault="00AF7A16" w:rsidP="00AF7A16">
      <w:pPr>
        <w:rPr>
          <w:rFonts w:eastAsia="Calibri"/>
          <w:lang w:eastAsia="en-US"/>
        </w:rPr>
      </w:pPr>
      <w:r w:rsidRPr="00A649F9">
        <w:rPr>
          <w:rFonts w:eastAsia="Calibri"/>
          <w:lang w:eastAsia="en-US"/>
        </w:rPr>
        <w:t>Юридический адрес: 664011, Российская Федерация, Иркутская область,</w:t>
      </w:r>
    </w:p>
    <w:p w:rsidR="00AF7A16" w:rsidRPr="00A649F9" w:rsidRDefault="00AF7A16" w:rsidP="00AF7A16">
      <w:pPr>
        <w:rPr>
          <w:rFonts w:eastAsia="Calibri"/>
          <w:lang w:eastAsia="en-US"/>
        </w:rPr>
      </w:pPr>
      <w:r w:rsidRPr="00A649F9">
        <w:rPr>
          <w:rFonts w:eastAsia="Calibri"/>
          <w:lang w:eastAsia="en-US"/>
        </w:rPr>
        <w:t xml:space="preserve">г. Иркутск, ул. </w:t>
      </w:r>
      <w:proofErr w:type="spellStart"/>
      <w:r w:rsidRPr="00A649F9">
        <w:rPr>
          <w:rFonts w:eastAsia="Calibri"/>
          <w:lang w:eastAsia="en-US"/>
        </w:rPr>
        <w:t>Сухэ-Батора</w:t>
      </w:r>
      <w:proofErr w:type="spellEnd"/>
      <w:r w:rsidRPr="00A649F9">
        <w:rPr>
          <w:rFonts w:eastAsia="Calibri"/>
          <w:lang w:eastAsia="en-US"/>
        </w:rPr>
        <w:t>, 3</w:t>
      </w:r>
    </w:p>
    <w:p w:rsidR="00AF7A16" w:rsidRPr="00A649F9" w:rsidRDefault="00AF7A16" w:rsidP="00AF7A16">
      <w:pPr>
        <w:rPr>
          <w:rFonts w:eastAsia="Calibri"/>
          <w:lang w:eastAsia="en-US"/>
        </w:rPr>
      </w:pPr>
      <w:r w:rsidRPr="00A649F9">
        <w:rPr>
          <w:rFonts w:eastAsia="Calibri"/>
          <w:lang w:eastAsia="en-US"/>
        </w:rPr>
        <w:t>Почтовый адрес: 664043, Российская Федерация, Иркутская область,</w:t>
      </w:r>
    </w:p>
    <w:p w:rsidR="00AF7A16" w:rsidRPr="00A649F9" w:rsidRDefault="00AF7A16" w:rsidP="00AF7A16">
      <w:pPr>
        <w:rPr>
          <w:rFonts w:eastAsia="Calibri"/>
          <w:lang w:eastAsia="en-US"/>
        </w:rPr>
      </w:pPr>
      <w:r w:rsidRPr="00A649F9">
        <w:rPr>
          <w:rFonts w:eastAsia="Calibri"/>
          <w:lang w:eastAsia="en-US"/>
        </w:rPr>
        <w:t xml:space="preserve">г. Иркутск, бул. </w:t>
      </w:r>
      <w:proofErr w:type="spellStart"/>
      <w:r w:rsidRPr="00A649F9">
        <w:rPr>
          <w:rFonts w:eastAsia="Calibri"/>
          <w:lang w:eastAsia="en-US"/>
        </w:rPr>
        <w:t>Рябикова</w:t>
      </w:r>
      <w:proofErr w:type="spellEnd"/>
      <w:r w:rsidRPr="00A649F9">
        <w:rPr>
          <w:rFonts w:eastAsia="Calibri"/>
          <w:lang w:eastAsia="en-US"/>
        </w:rPr>
        <w:t xml:space="preserve">, 67 </w:t>
      </w:r>
    </w:p>
    <w:p w:rsidR="00AF7A16" w:rsidRPr="00A649F9" w:rsidRDefault="00AF7A16" w:rsidP="00AF7A16">
      <w:pPr>
        <w:rPr>
          <w:rFonts w:eastAsia="Calibri"/>
          <w:lang w:eastAsia="en-US"/>
        </w:rPr>
      </w:pPr>
      <w:r w:rsidRPr="00A649F9">
        <w:rPr>
          <w:rFonts w:eastAsia="Calibri"/>
          <w:lang w:eastAsia="en-US"/>
        </w:rPr>
        <w:t>ИНН 3800000220</w:t>
      </w:r>
    </w:p>
    <w:p w:rsidR="00AF7A16" w:rsidRPr="00A649F9" w:rsidRDefault="00AF7A16" w:rsidP="00AF7A16">
      <w:pPr>
        <w:rPr>
          <w:rFonts w:eastAsia="Calibri"/>
          <w:lang w:eastAsia="en-US"/>
        </w:rPr>
      </w:pPr>
      <w:r w:rsidRPr="00A649F9">
        <w:rPr>
          <w:rFonts w:eastAsia="Calibri"/>
          <w:lang w:eastAsia="en-US"/>
        </w:rPr>
        <w:t>КПП 997650001 (при заполнении счетов на оплату)</w:t>
      </w:r>
    </w:p>
    <w:p w:rsidR="00AF7A16" w:rsidRPr="00A649F9" w:rsidRDefault="00AF7A16" w:rsidP="00AF7A16">
      <w:pPr>
        <w:rPr>
          <w:rFonts w:eastAsia="Calibri"/>
          <w:lang w:eastAsia="en-US"/>
        </w:rPr>
      </w:pPr>
      <w:r w:rsidRPr="00A649F9">
        <w:rPr>
          <w:rFonts w:eastAsia="Calibri"/>
          <w:lang w:eastAsia="en-US"/>
        </w:rPr>
        <w:t>КПП 381202005 (при заполнении счетов-фактур)</w:t>
      </w:r>
    </w:p>
    <w:p w:rsidR="00AF7A16" w:rsidRPr="00A649F9" w:rsidRDefault="00AF7A16" w:rsidP="00AF7A16">
      <w:pPr>
        <w:rPr>
          <w:rFonts w:eastAsia="Calibri"/>
          <w:lang w:eastAsia="en-US"/>
        </w:rPr>
      </w:pPr>
      <w:r w:rsidRPr="00A649F9">
        <w:rPr>
          <w:rFonts w:eastAsia="Calibri"/>
          <w:lang w:eastAsia="en-US"/>
        </w:rPr>
        <w:t xml:space="preserve">Расчетный счет: </w:t>
      </w:r>
      <w:r w:rsidR="00FD6B13" w:rsidRPr="00A649F9">
        <w:rPr>
          <w:rFonts w:eastAsia="Calibri"/>
          <w:lang w:eastAsia="en-US"/>
        </w:rPr>
        <w:t>40702810300000092227</w:t>
      </w:r>
    </w:p>
    <w:p w:rsidR="00AF7A16" w:rsidRPr="00A649F9" w:rsidRDefault="00AF7A16" w:rsidP="00AF7A16">
      <w:pPr>
        <w:rPr>
          <w:rFonts w:eastAsia="Calibri"/>
          <w:lang w:eastAsia="en-US"/>
        </w:rPr>
      </w:pPr>
      <w:r w:rsidRPr="00A649F9">
        <w:rPr>
          <w:rFonts w:eastAsia="Calibri"/>
          <w:lang w:eastAsia="en-US"/>
        </w:rPr>
        <w:t xml:space="preserve">Банк: </w:t>
      </w:r>
      <w:r w:rsidR="00FD6B13" w:rsidRPr="00A649F9">
        <w:rPr>
          <w:rFonts w:eastAsia="Calibri"/>
          <w:lang w:eastAsia="en-US"/>
        </w:rPr>
        <w:t>ГПБ (АО), г. Москва</w:t>
      </w:r>
    </w:p>
    <w:p w:rsidR="00AF7A16" w:rsidRPr="00A649F9" w:rsidRDefault="00AF7A16" w:rsidP="00AF7A16">
      <w:pPr>
        <w:rPr>
          <w:rFonts w:eastAsia="Calibri"/>
          <w:lang w:eastAsia="en-US"/>
        </w:rPr>
      </w:pPr>
      <w:r w:rsidRPr="00A649F9">
        <w:rPr>
          <w:rFonts w:eastAsia="Calibri"/>
          <w:lang w:eastAsia="en-US"/>
        </w:rPr>
        <w:t xml:space="preserve">Корреспондентский счет: </w:t>
      </w:r>
      <w:r w:rsidR="00FD6B13" w:rsidRPr="00A649F9">
        <w:rPr>
          <w:rFonts w:eastAsia="Calibri"/>
          <w:lang w:eastAsia="en-US"/>
        </w:rPr>
        <w:t>30101810200000000823</w:t>
      </w:r>
    </w:p>
    <w:p w:rsidR="00AF7A16" w:rsidRPr="00A649F9" w:rsidRDefault="00AF7A16" w:rsidP="00AF7A16">
      <w:pPr>
        <w:rPr>
          <w:rFonts w:eastAsia="Calibri"/>
          <w:lang w:eastAsia="en-US"/>
        </w:rPr>
      </w:pPr>
      <w:r w:rsidRPr="00A649F9">
        <w:rPr>
          <w:rFonts w:eastAsia="Calibri"/>
          <w:lang w:eastAsia="en-US"/>
        </w:rPr>
        <w:t xml:space="preserve">БИК </w:t>
      </w:r>
      <w:r w:rsidR="00FD6B13" w:rsidRPr="00A649F9">
        <w:rPr>
          <w:rFonts w:eastAsia="Calibri"/>
          <w:lang w:eastAsia="en-US"/>
        </w:rPr>
        <w:t>044525823</w:t>
      </w:r>
    </w:p>
    <w:p w:rsidR="00AA5A83" w:rsidRPr="00A649F9" w:rsidRDefault="00AA5A83" w:rsidP="00AF7A16">
      <w:pPr>
        <w:outlineLvl w:val="0"/>
        <w:rPr>
          <w:b/>
          <w:bCs/>
          <w:u w:val="single"/>
        </w:rPr>
      </w:pPr>
    </w:p>
    <w:p w:rsidR="00313F62" w:rsidRPr="00A649F9" w:rsidRDefault="00313F62" w:rsidP="00313F62">
      <w:pPr>
        <w:jc w:val="both"/>
        <w:rPr>
          <w:b/>
          <w:u w:val="single"/>
        </w:rPr>
      </w:pPr>
      <w:r w:rsidRPr="00A649F9">
        <w:rPr>
          <w:b/>
          <w:u w:val="single"/>
        </w:rPr>
        <w:t>П</w:t>
      </w:r>
      <w:r w:rsidR="00F6112A" w:rsidRPr="00A649F9">
        <w:rPr>
          <w:b/>
          <w:u w:val="single"/>
        </w:rPr>
        <w:t>одрядчик:</w:t>
      </w:r>
    </w:p>
    <w:p w:rsidR="00313F62" w:rsidRDefault="00313F62" w:rsidP="00313F62">
      <w:pPr>
        <w:ind w:right="-39"/>
        <w:jc w:val="both"/>
        <w:rPr>
          <w:bCs/>
        </w:rPr>
      </w:pPr>
    </w:p>
    <w:p w:rsidR="00C5082B" w:rsidRDefault="00C5082B" w:rsidP="00313F62">
      <w:pPr>
        <w:ind w:right="-39"/>
        <w:jc w:val="both"/>
        <w:rPr>
          <w:bCs/>
        </w:rPr>
      </w:pPr>
    </w:p>
    <w:p w:rsidR="00C5082B" w:rsidRDefault="00C5082B" w:rsidP="00313F62">
      <w:pPr>
        <w:ind w:right="-39"/>
        <w:jc w:val="both"/>
        <w:rPr>
          <w:bCs/>
        </w:rPr>
      </w:pPr>
    </w:p>
    <w:p w:rsidR="00C5082B" w:rsidRDefault="00C5082B" w:rsidP="00313F62">
      <w:pPr>
        <w:ind w:right="-39"/>
        <w:jc w:val="both"/>
        <w:rPr>
          <w:bCs/>
        </w:rPr>
      </w:pPr>
    </w:p>
    <w:p w:rsidR="00C5082B" w:rsidRDefault="00C5082B" w:rsidP="00313F62">
      <w:pPr>
        <w:ind w:right="-39"/>
        <w:jc w:val="both"/>
        <w:rPr>
          <w:bCs/>
        </w:rPr>
      </w:pPr>
    </w:p>
    <w:p w:rsidR="00C5082B" w:rsidRPr="00A649F9" w:rsidRDefault="00C5082B" w:rsidP="00313F62">
      <w:pPr>
        <w:ind w:right="-39"/>
        <w:jc w:val="both"/>
        <w:rPr>
          <w:bCs/>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3"/>
        <w:gridCol w:w="2350"/>
        <w:gridCol w:w="3631"/>
      </w:tblGrid>
      <w:tr w:rsidR="00C5082B" w:rsidRPr="00A649F9" w:rsidTr="00C5082B">
        <w:tc>
          <w:tcPr>
            <w:tcW w:w="3543" w:type="dxa"/>
          </w:tcPr>
          <w:p w:rsidR="00C5082B" w:rsidRPr="00A649F9" w:rsidRDefault="00C5082B" w:rsidP="002D2B17">
            <w:pPr>
              <w:ind w:right="-39"/>
              <w:jc w:val="center"/>
              <w:rPr>
                <w:b/>
                <w:bCs/>
              </w:rPr>
            </w:pPr>
            <w:r w:rsidRPr="00A649F9">
              <w:rPr>
                <w:b/>
                <w:bCs/>
              </w:rPr>
              <w:t>Заказчик:</w:t>
            </w:r>
          </w:p>
        </w:tc>
        <w:tc>
          <w:tcPr>
            <w:tcW w:w="2350" w:type="dxa"/>
          </w:tcPr>
          <w:p w:rsidR="00C5082B" w:rsidRPr="00A649F9" w:rsidRDefault="00C5082B" w:rsidP="002D2B17">
            <w:pPr>
              <w:ind w:right="-39"/>
              <w:jc w:val="center"/>
              <w:rPr>
                <w:b/>
                <w:bCs/>
              </w:rPr>
            </w:pPr>
          </w:p>
        </w:tc>
        <w:tc>
          <w:tcPr>
            <w:tcW w:w="3631" w:type="dxa"/>
          </w:tcPr>
          <w:p w:rsidR="00C5082B" w:rsidRPr="00A649F9" w:rsidRDefault="00C5082B" w:rsidP="002D2B17">
            <w:pPr>
              <w:ind w:right="-39"/>
              <w:jc w:val="center"/>
              <w:rPr>
                <w:b/>
                <w:bCs/>
              </w:rPr>
            </w:pPr>
            <w:r w:rsidRPr="00A649F9">
              <w:rPr>
                <w:b/>
                <w:bCs/>
              </w:rPr>
              <w:t>Подрядчик:</w:t>
            </w:r>
          </w:p>
          <w:p w:rsidR="00C5082B" w:rsidRPr="00A649F9" w:rsidRDefault="00C5082B" w:rsidP="002D2B17">
            <w:pPr>
              <w:ind w:right="-39"/>
              <w:jc w:val="center"/>
              <w:rPr>
                <w:b/>
                <w:bCs/>
              </w:rPr>
            </w:pPr>
          </w:p>
        </w:tc>
      </w:tr>
      <w:tr w:rsidR="00C5082B" w:rsidRPr="00A649F9" w:rsidTr="00C5082B">
        <w:tc>
          <w:tcPr>
            <w:tcW w:w="3543" w:type="dxa"/>
          </w:tcPr>
          <w:p w:rsidR="00C5082B" w:rsidRPr="00A649F9" w:rsidRDefault="00C5082B" w:rsidP="002D2B17">
            <w:pPr>
              <w:ind w:right="-39"/>
              <w:jc w:val="center"/>
            </w:pPr>
            <w:r w:rsidRPr="00A649F9">
              <w:t>Директор Ново-Иркутской ТЭЦ</w:t>
            </w:r>
          </w:p>
          <w:p w:rsidR="00C5082B" w:rsidRPr="00A649F9" w:rsidRDefault="00C5082B" w:rsidP="002D2B17">
            <w:pPr>
              <w:ind w:right="-39"/>
              <w:jc w:val="center"/>
            </w:pPr>
            <w:r w:rsidRPr="00A649F9">
              <w:t>филиал АО «Иркутскэнерго»</w:t>
            </w:r>
          </w:p>
          <w:p w:rsidR="00C5082B" w:rsidRPr="00A649F9" w:rsidRDefault="00C5082B" w:rsidP="002D2B17">
            <w:pPr>
              <w:ind w:right="-39"/>
              <w:jc w:val="center"/>
            </w:pPr>
          </w:p>
          <w:p w:rsidR="00C5082B" w:rsidRPr="00A649F9" w:rsidRDefault="00C5082B" w:rsidP="002D2B17">
            <w:pPr>
              <w:ind w:right="-39"/>
              <w:jc w:val="center"/>
            </w:pPr>
            <w:r w:rsidRPr="00A649F9">
              <w:t>_______________А.В. Кровушкин</w:t>
            </w:r>
          </w:p>
          <w:p w:rsidR="00C5082B" w:rsidRPr="00A649F9" w:rsidRDefault="00C5082B" w:rsidP="002D2B17">
            <w:pPr>
              <w:ind w:right="-39"/>
              <w:jc w:val="center"/>
            </w:pPr>
            <w:r w:rsidRPr="00A649F9">
              <w:t>«__» _____________2023 г.</w:t>
            </w:r>
          </w:p>
          <w:p w:rsidR="00C5082B" w:rsidRPr="00A649F9" w:rsidRDefault="00C5082B" w:rsidP="002D2B17">
            <w:pPr>
              <w:ind w:right="-39"/>
              <w:rPr>
                <w:b/>
                <w:bCs/>
              </w:rPr>
            </w:pPr>
            <w:r>
              <w:t xml:space="preserve">              </w:t>
            </w:r>
            <w:proofErr w:type="spellStart"/>
            <w:r w:rsidRPr="00A649F9">
              <w:t>м.п</w:t>
            </w:r>
            <w:proofErr w:type="spellEnd"/>
            <w:r w:rsidRPr="00A649F9">
              <w:t>.</w:t>
            </w:r>
          </w:p>
        </w:tc>
        <w:tc>
          <w:tcPr>
            <w:tcW w:w="2350" w:type="dxa"/>
          </w:tcPr>
          <w:p w:rsidR="00C5082B" w:rsidRPr="00A649F9" w:rsidRDefault="00C5082B" w:rsidP="002D2B17">
            <w:pPr>
              <w:ind w:right="97"/>
              <w:jc w:val="center"/>
            </w:pPr>
          </w:p>
        </w:tc>
        <w:tc>
          <w:tcPr>
            <w:tcW w:w="3631" w:type="dxa"/>
          </w:tcPr>
          <w:p w:rsidR="00C5082B" w:rsidRPr="00A649F9" w:rsidRDefault="00C5082B" w:rsidP="00C5082B">
            <w:pPr>
              <w:rPr>
                <w:b/>
                <w:bCs/>
              </w:rPr>
            </w:pPr>
          </w:p>
        </w:tc>
      </w:tr>
    </w:tbl>
    <w:p w:rsidR="00313F62" w:rsidRPr="00A649F9" w:rsidRDefault="00313F62" w:rsidP="00313F62">
      <w:pPr>
        <w:ind w:right="-39"/>
        <w:jc w:val="both"/>
        <w:rPr>
          <w:b/>
          <w:bCs/>
        </w:rPr>
      </w:pPr>
    </w:p>
    <w:p w:rsidR="00112200" w:rsidRPr="00A649F9" w:rsidRDefault="00112200" w:rsidP="00313F62">
      <w:pPr>
        <w:pStyle w:val="a4"/>
        <w:tabs>
          <w:tab w:val="left" w:pos="180"/>
        </w:tabs>
        <w:ind w:left="142"/>
        <w:rPr>
          <w:b/>
          <w:bCs/>
          <w:u w:val="single"/>
        </w:rPr>
      </w:pPr>
    </w:p>
    <w:sectPr w:rsidR="00112200" w:rsidRPr="00A649F9" w:rsidSect="007D7310">
      <w:footerReference w:type="default" r:id="rId12"/>
      <w:pgSz w:w="11906" w:h="16838"/>
      <w:pgMar w:top="1134" w:right="851" w:bottom="1276" w:left="1531" w:header="454"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592F" w:rsidRDefault="00B0592F" w:rsidP="00F347FB">
      <w:r>
        <w:separator/>
      </w:r>
    </w:p>
  </w:endnote>
  <w:endnote w:type="continuationSeparator" w:id="0">
    <w:p w:rsidR="00B0592F" w:rsidRDefault="00B0592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43DD" w:rsidRPr="007608E3" w:rsidRDefault="00C243DD" w:rsidP="008E32A8">
    <w:pPr>
      <w:pStyle w:val="ab"/>
      <w:ind w:hanging="426"/>
      <w:rPr>
        <w:color w:val="808080" w:themeColor="background1" w:themeShade="8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592F" w:rsidRDefault="00B0592F" w:rsidP="00F347FB">
      <w:r>
        <w:separator/>
      </w:r>
    </w:p>
  </w:footnote>
  <w:footnote w:type="continuationSeparator" w:id="0">
    <w:p w:rsidR="00B0592F" w:rsidRDefault="00B0592F"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71615"/>
    <w:multiLevelType w:val="multilevel"/>
    <w:tmpl w:val="7D849C30"/>
    <w:lvl w:ilvl="0">
      <w:start w:val="2"/>
      <w:numFmt w:val="decimal"/>
      <w:lvlText w:val="%1."/>
      <w:lvlJc w:val="left"/>
      <w:pPr>
        <w:ind w:left="540" w:hanging="540"/>
      </w:pPr>
      <w:rPr>
        <w:rFonts w:hint="default"/>
      </w:rPr>
    </w:lvl>
    <w:lvl w:ilvl="1">
      <w:start w:val="6"/>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 w15:restartNumberingAfterBreak="0">
    <w:nsid w:val="03AF77F9"/>
    <w:multiLevelType w:val="hybridMultilevel"/>
    <w:tmpl w:val="DBCE321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A47001F"/>
    <w:multiLevelType w:val="hybridMultilevel"/>
    <w:tmpl w:val="E788DB22"/>
    <w:lvl w:ilvl="0" w:tplc="0419000F">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7"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8"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10" w15:restartNumberingAfterBreak="0">
    <w:nsid w:val="1A531AA1"/>
    <w:multiLevelType w:val="hybridMultilevel"/>
    <w:tmpl w:val="9BEAEEAA"/>
    <w:lvl w:ilvl="0" w:tplc="99DC1FD6">
      <w:start w:val="1"/>
      <w:numFmt w:val="decimal"/>
      <w:lvlText w:val="%1."/>
      <w:lvlJc w:val="left"/>
      <w:pPr>
        <w:ind w:left="4031" w:hanging="360"/>
      </w:pPr>
      <w:rPr>
        <w:rFonts w:hint="default"/>
      </w:rPr>
    </w:lvl>
    <w:lvl w:ilvl="1" w:tplc="04190019" w:tentative="1">
      <w:start w:val="1"/>
      <w:numFmt w:val="lowerLetter"/>
      <w:lvlText w:val="%2."/>
      <w:lvlJc w:val="left"/>
      <w:pPr>
        <w:ind w:left="4751" w:hanging="360"/>
      </w:pPr>
    </w:lvl>
    <w:lvl w:ilvl="2" w:tplc="0419001B" w:tentative="1">
      <w:start w:val="1"/>
      <w:numFmt w:val="lowerRoman"/>
      <w:lvlText w:val="%3."/>
      <w:lvlJc w:val="right"/>
      <w:pPr>
        <w:ind w:left="5471" w:hanging="180"/>
      </w:pPr>
    </w:lvl>
    <w:lvl w:ilvl="3" w:tplc="0419000F" w:tentative="1">
      <w:start w:val="1"/>
      <w:numFmt w:val="decimal"/>
      <w:lvlText w:val="%4."/>
      <w:lvlJc w:val="left"/>
      <w:pPr>
        <w:ind w:left="6191" w:hanging="360"/>
      </w:pPr>
    </w:lvl>
    <w:lvl w:ilvl="4" w:tplc="04190019" w:tentative="1">
      <w:start w:val="1"/>
      <w:numFmt w:val="lowerLetter"/>
      <w:lvlText w:val="%5."/>
      <w:lvlJc w:val="left"/>
      <w:pPr>
        <w:ind w:left="6911" w:hanging="360"/>
      </w:pPr>
    </w:lvl>
    <w:lvl w:ilvl="5" w:tplc="0419001B" w:tentative="1">
      <w:start w:val="1"/>
      <w:numFmt w:val="lowerRoman"/>
      <w:lvlText w:val="%6."/>
      <w:lvlJc w:val="right"/>
      <w:pPr>
        <w:ind w:left="7631" w:hanging="180"/>
      </w:pPr>
    </w:lvl>
    <w:lvl w:ilvl="6" w:tplc="0419000F" w:tentative="1">
      <w:start w:val="1"/>
      <w:numFmt w:val="decimal"/>
      <w:lvlText w:val="%7."/>
      <w:lvlJc w:val="left"/>
      <w:pPr>
        <w:ind w:left="8351" w:hanging="360"/>
      </w:pPr>
    </w:lvl>
    <w:lvl w:ilvl="7" w:tplc="04190019" w:tentative="1">
      <w:start w:val="1"/>
      <w:numFmt w:val="lowerLetter"/>
      <w:lvlText w:val="%8."/>
      <w:lvlJc w:val="left"/>
      <w:pPr>
        <w:ind w:left="9071" w:hanging="360"/>
      </w:pPr>
    </w:lvl>
    <w:lvl w:ilvl="8" w:tplc="0419001B" w:tentative="1">
      <w:start w:val="1"/>
      <w:numFmt w:val="lowerRoman"/>
      <w:lvlText w:val="%9."/>
      <w:lvlJc w:val="right"/>
      <w:pPr>
        <w:ind w:left="9791" w:hanging="180"/>
      </w:p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CB32B5"/>
    <w:multiLevelType w:val="multilevel"/>
    <w:tmpl w:val="44B6887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518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B1E002D"/>
    <w:multiLevelType w:val="multilevel"/>
    <w:tmpl w:val="4A32D00E"/>
    <w:lvl w:ilvl="0">
      <w:start w:val="3"/>
      <w:numFmt w:val="decimal"/>
      <w:lvlText w:val="%1"/>
      <w:lvlJc w:val="left"/>
      <w:pPr>
        <w:tabs>
          <w:tab w:val="num" w:pos="360"/>
        </w:tabs>
        <w:ind w:left="360" w:hanging="360"/>
      </w:pPr>
      <w:rPr>
        <w:rFonts w:hint="default"/>
        <w:b/>
        <w:u w:val="single"/>
      </w:rPr>
    </w:lvl>
    <w:lvl w:ilvl="1">
      <w:start w:val="1"/>
      <w:numFmt w:val="decimal"/>
      <w:lvlText w:val="%1.%2"/>
      <w:lvlJc w:val="left"/>
      <w:pPr>
        <w:tabs>
          <w:tab w:val="num" w:pos="360"/>
        </w:tabs>
        <w:ind w:left="360" w:hanging="360"/>
      </w:pPr>
      <w:rPr>
        <w:rFonts w:hint="default"/>
        <w:b/>
        <w:u w:val="single"/>
      </w:rPr>
    </w:lvl>
    <w:lvl w:ilvl="2">
      <w:start w:val="1"/>
      <w:numFmt w:val="decimal"/>
      <w:lvlText w:val="%1.%2.%3"/>
      <w:lvlJc w:val="left"/>
      <w:pPr>
        <w:tabs>
          <w:tab w:val="num" w:pos="720"/>
        </w:tabs>
        <w:ind w:left="720" w:hanging="720"/>
      </w:pPr>
      <w:rPr>
        <w:rFonts w:hint="default"/>
        <w:b/>
        <w:u w:val="single"/>
      </w:rPr>
    </w:lvl>
    <w:lvl w:ilvl="3">
      <w:start w:val="1"/>
      <w:numFmt w:val="decimal"/>
      <w:lvlText w:val="%1.%2.%3.%4"/>
      <w:lvlJc w:val="left"/>
      <w:pPr>
        <w:tabs>
          <w:tab w:val="num" w:pos="720"/>
        </w:tabs>
        <w:ind w:left="720" w:hanging="720"/>
      </w:pPr>
      <w:rPr>
        <w:rFonts w:hint="default"/>
        <w:b/>
        <w:u w:val="single"/>
      </w:rPr>
    </w:lvl>
    <w:lvl w:ilvl="4">
      <w:start w:val="1"/>
      <w:numFmt w:val="decimal"/>
      <w:lvlText w:val="%1.%2.%3.%4.%5"/>
      <w:lvlJc w:val="left"/>
      <w:pPr>
        <w:tabs>
          <w:tab w:val="num" w:pos="1080"/>
        </w:tabs>
        <w:ind w:left="1080" w:hanging="1080"/>
      </w:pPr>
      <w:rPr>
        <w:rFonts w:hint="default"/>
        <w:b/>
        <w:u w:val="single"/>
      </w:rPr>
    </w:lvl>
    <w:lvl w:ilvl="5">
      <w:start w:val="1"/>
      <w:numFmt w:val="decimal"/>
      <w:lvlText w:val="%1.%2.%3.%4.%5.%6"/>
      <w:lvlJc w:val="left"/>
      <w:pPr>
        <w:tabs>
          <w:tab w:val="num" w:pos="1080"/>
        </w:tabs>
        <w:ind w:left="1080" w:hanging="1080"/>
      </w:pPr>
      <w:rPr>
        <w:rFonts w:hint="default"/>
        <w:b/>
        <w:u w:val="single"/>
      </w:rPr>
    </w:lvl>
    <w:lvl w:ilvl="6">
      <w:start w:val="1"/>
      <w:numFmt w:val="decimal"/>
      <w:lvlText w:val="%1.%2.%3.%4.%5.%6.%7"/>
      <w:lvlJc w:val="left"/>
      <w:pPr>
        <w:tabs>
          <w:tab w:val="num" w:pos="1440"/>
        </w:tabs>
        <w:ind w:left="1440" w:hanging="1440"/>
      </w:pPr>
      <w:rPr>
        <w:rFonts w:hint="default"/>
        <w:b/>
        <w:u w:val="single"/>
      </w:rPr>
    </w:lvl>
    <w:lvl w:ilvl="7">
      <w:start w:val="1"/>
      <w:numFmt w:val="decimal"/>
      <w:lvlText w:val="%1.%2.%3.%4.%5.%6.%7.%8"/>
      <w:lvlJc w:val="left"/>
      <w:pPr>
        <w:tabs>
          <w:tab w:val="num" w:pos="1440"/>
        </w:tabs>
        <w:ind w:left="1440" w:hanging="1440"/>
      </w:pPr>
      <w:rPr>
        <w:rFonts w:hint="default"/>
        <w:b/>
        <w:u w:val="single"/>
      </w:rPr>
    </w:lvl>
    <w:lvl w:ilvl="8">
      <w:start w:val="1"/>
      <w:numFmt w:val="decimal"/>
      <w:lvlText w:val="%1.%2.%3.%4.%5.%6.%7.%8.%9"/>
      <w:lvlJc w:val="left"/>
      <w:pPr>
        <w:tabs>
          <w:tab w:val="num" w:pos="1800"/>
        </w:tabs>
        <w:ind w:left="1800" w:hanging="1800"/>
      </w:pPr>
      <w:rPr>
        <w:rFonts w:hint="default"/>
        <w:b/>
        <w:u w:val="single"/>
      </w:rPr>
    </w:lvl>
  </w:abstractNum>
  <w:abstractNum w:abstractNumId="19" w15:restartNumberingAfterBreak="0">
    <w:nsid w:val="55A13C49"/>
    <w:multiLevelType w:val="multilevel"/>
    <w:tmpl w:val="E6B42310"/>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02"/>
        </w:tabs>
        <w:ind w:left="502"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3"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5"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6" w15:restartNumberingAfterBreak="0">
    <w:nsid w:val="6DC149D2"/>
    <w:multiLevelType w:val="multilevel"/>
    <w:tmpl w:val="9D72902A"/>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9CD039B"/>
    <w:multiLevelType w:val="multilevel"/>
    <w:tmpl w:val="E25454F4"/>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7CC316CC"/>
    <w:multiLevelType w:val="hybridMultilevel"/>
    <w:tmpl w:val="BE544118"/>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5"/>
  </w:num>
  <w:num w:numId="4">
    <w:abstractNumId w:val="8"/>
  </w:num>
  <w:num w:numId="5">
    <w:abstractNumId w:val="7"/>
  </w:num>
  <w:num w:numId="6">
    <w:abstractNumId w:val="20"/>
  </w:num>
  <w:num w:numId="7">
    <w:abstractNumId w:val="6"/>
  </w:num>
  <w:num w:numId="8">
    <w:abstractNumId w:val="22"/>
  </w:num>
  <w:num w:numId="9">
    <w:abstractNumId w:val="32"/>
  </w:num>
  <w:num w:numId="10">
    <w:abstractNumId w:val="27"/>
  </w:num>
  <w:num w:numId="11">
    <w:abstractNumId w:val="4"/>
  </w:num>
  <w:num w:numId="12">
    <w:abstractNumId w:val="13"/>
  </w:num>
  <w:num w:numId="13">
    <w:abstractNumId w:val="30"/>
  </w:num>
  <w:num w:numId="14">
    <w:abstractNumId w:val="21"/>
  </w:num>
  <w:num w:numId="15">
    <w:abstractNumId w:val="34"/>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
  </w:num>
  <w:num w:numId="19">
    <w:abstractNumId w:val="14"/>
  </w:num>
  <w:num w:numId="20">
    <w:abstractNumId w:val="24"/>
  </w:num>
  <w:num w:numId="21">
    <w:abstractNumId w:val="23"/>
  </w:num>
  <w:num w:numId="22">
    <w:abstractNumId w:val="12"/>
  </w:num>
  <w:num w:numId="23">
    <w:abstractNumId w:val="28"/>
  </w:num>
  <w:num w:numId="24">
    <w:abstractNumId w:val="11"/>
  </w:num>
  <w:num w:numId="25">
    <w:abstractNumId w:val="17"/>
  </w:num>
  <w:num w:numId="26">
    <w:abstractNumId w:val="3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19"/>
  </w:num>
  <w:num w:numId="30">
    <w:abstractNumId w:val="18"/>
  </w:num>
  <w:num w:numId="31">
    <w:abstractNumId w:val="33"/>
  </w:num>
  <w:num w:numId="32">
    <w:abstractNumId w:val="1"/>
  </w:num>
  <w:num w:numId="33">
    <w:abstractNumId w:val="10"/>
  </w:num>
  <w:num w:numId="34">
    <w:abstractNumId w:val="26"/>
  </w:num>
  <w:num w:numId="35">
    <w:abstractNumId w:val="15"/>
  </w:num>
  <w:num w:numId="36">
    <w:abstractNumId w:val="31"/>
  </w:num>
  <w:num w:numId="37">
    <w:abstractNumId w:val="16"/>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CE4"/>
    <w:rsid w:val="00023150"/>
    <w:rsid w:val="0002654C"/>
    <w:rsid w:val="00027C59"/>
    <w:rsid w:val="00027D6E"/>
    <w:rsid w:val="00034D3D"/>
    <w:rsid w:val="000355F0"/>
    <w:rsid w:val="000416C5"/>
    <w:rsid w:val="0005065B"/>
    <w:rsid w:val="00051508"/>
    <w:rsid w:val="00052BB2"/>
    <w:rsid w:val="00052E90"/>
    <w:rsid w:val="00054608"/>
    <w:rsid w:val="00054D16"/>
    <w:rsid w:val="000633D2"/>
    <w:rsid w:val="00064B8F"/>
    <w:rsid w:val="00064C7D"/>
    <w:rsid w:val="00067CA3"/>
    <w:rsid w:val="00070ED9"/>
    <w:rsid w:val="000725A1"/>
    <w:rsid w:val="00073C34"/>
    <w:rsid w:val="00082A6E"/>
    <w:rsid w:val="00084A67"/>
    <w:rsid w:val="000858DE"/>
    <w:rsid w:val="00085F2D"/>
    <w:rsid w:val="0009017C"/>
    <w:rsid w:val="00090F27"/>
    <w:rsid w:val="00093B0A"/>
    <w:rsid w:val="000A0967"/>
    <w:rsid w:val="000A0D34"/>
    <w:rsid w:val="000A7971"/>
    <w:rsid w:val="000B40E7"/>
    <w:rsid w:val="000B511F"/>
    <w:rsid w:val="000C0612"/>
    <w:rsid w:val="000C0DB8"/>
    <w:rsid w:val="000C4671"/>
    <w:rsid w:val="000D123C"/>
    <w:rsid w:val="000D1969"/>
    <w:rsid w:val="000D1E4C"/>
    <w:rsid w:val="000D2BDB"/>
    <w:rsid w:val="000D4AC3"/>
    <w:rsid w:val="000E0C6C"/>
    <w:rsid w:val="000E0F3D"/>
    <w:rsid w:val="000E1DAF"/>
    <w:rsid w:val="000F1243"/>
    <w:rsid w:val="000F2569"/>
    <w:rsid w:val="000F6ED1"/>
    <w:rsid w:val="00102F35"/>
    <w:rsid w:val="001103F7"/>
    <w:rsid w:val="00112200"/>
    <w:rsid w:val="00114A89"/>
    <w:rsid w:val="00117FB1"/>
    <w:rsid w:val="00127527"/>
    <w:rsid w:val="001275DF"/>
    <w:rsid w:val="00130D4E"/>
    <w:rsid w:val="00132C7F"/>
    <w:rsid w:val="001351BA"/>
    <w:rsid w:val="00136132"/>
    <w:rsid w:val="00144AC8"/>
    <w:rsid w:val="0014676F"/>
    <w:rsid w:val="00151DB6"/>
    <w:rsid w:val="001625A5"/>
    <w:rsid w:val="00163789"/>
    <w:rsid w:val="00164295"/>
    <w:rsid w:val="001675D0"/>
    <w:rsid w:val="00173436"/>
    <w:rsid w:val="001747BE"/>
    <w:rsid w:val="00181225"/>
    <w:rsid w:val="001829CC"/>
    <w:rsid w:val="0018365F"/>
    <w:rsid w:val="00184332"/>
    <w:rsid w:val="00184358"/>
    <w:rsid w:val="001A227E"/>
    <w:rsid w:val="001A4890"/>
    <w:rsid w:val="001B0FB2"/>
    <w:rsid w:val="001B1CC8"/>
    <w:rsid w:val="001B2E6E"/>
    <w:rsid w:val="001C46AA"/>
    <w:rsid w:val="001E23A7"/>
    <w:rsid w:val="001E48B2"/>
    <w:rsid w:val="001E505A"/>
    <w:rsid w:val="001F2A36"/>
    <w:rsid w:val="001F647F"/>
    <w:rsid w:val="00200CE0"/>
    <w:rsid w:val="00202001"/>
    <w:rsid w:val="0020583A"/>
    <w:rsid w:val="00206D48"/>
    <w:rsid w:val="00211250"/>
    <w:rsid w:val="0021379E"/>
    <w:rsid w:val="00213D8F"/>
    <w:rsid w:val="0022000A"/>
    <w:rsid w:val="00225F0F"/>
    <w:rsid w:val="0023066D"/>
    <w:rsid w:val="00236263"/>
    <w:rsid w:val="00236F0B"/>
    <w:rsid w:val="00255660"/>
    <w:rsid w:val="00260531"/>
    <w:rsid w:val="00263B7D"/>
    <w:rsid w:val="00276399"/>
    <w:rsid w:val="00282C5D"/>
    <w:rsid w:val="00292DDB"/>
    <w:rsid w:val="002A1555"/>
    <w:rsid w:val="002A3EE5"/>
    <w:rsid w:val="002A63FD"/>
    <w:rsid w:val="002B457B"/>
    <w:rsid w:val="002B6D11"/>
    <w:rsid w:val="002C6780"/>
    <w:rsid w:val="002D188F"/>
    <w:rsid w:val="002D2532"/>
    <w:rsid w:val="002D2910"/>
    <w:rsid w:val="002D2B17"/>
    <w:rsid w:val="002D6508"/>
    <w:rsid w:val="002D6B04"/>
    <w:rsid w:val="002E037F"/>
    <w:rsid w:val="002E26C9"/>
    <w:rsid w:val="002E2886"/>
    <w:rsid w:val="002E3BDA"/>
    <w:rsid w:val="002E48EF"/>
    <w:rsid w:val="002F03D0"/>
    <w:rsid w:val="002F041B"/>
    <w:rsid w:val="002F759B"/>
    <w:rsid w:val="00300544"/>
    <w:rsid w:val="003012CB"/>
    <w:rsid w:val="00301F44"/>
    <w:rsid w:val="00302481"/>
    <w:rsid w:val="0030299E"/>
    <w:rsid w:val="0030316B"/>
    <w:rsid w:val="00310A0B"/>
    <w:rsid w:val="00313432"/>
    <w:rsid w:val="003137AE"/>
    <w:rsid w:val="00313F62"/>
    <w:rsid w:val="00327156"/>
    <w:rsid w:val="0033153C"/>
    <w:rsid w:val="00334DAD"/>
    <w:rsid w:val="00335313"/>
    <w:rsid w:val="00336196"/>
    <w:rsid w:val="00342AAA"/>
    <w:rsid w:val="00344FE2"/>
    <w:rsid w:val="00354D4B"/>
    <w:rsid w:val="00354E75"/>
    <w:rsid w:val="00360AA1"/>
    <w:rsid w:val="00362F6B"/>
    <w:rsid w:val="0036569A"/>
    <w:rsid w:val="00366AD0"/>
    <w:rsid w:val="00373E24"/>
    <w:rsid w:val="0037406C"/>
    <w:rsid w:val="00380A49"/>
    <w:rsid w:val="00381701"/>
    <w:rsid w:val="00386BB6"/>
    <w:rsid w:val="0039382B"/>
    <w:rsid w:val="003A1271"/>
    <w:rsid w:val="003A392C"/>
    <w:rsid w:val="003B0CF7"/>
    <w:rsid w:val="003D1C41"/>
    <w:rsid w:val="003D3954"/>
    <w:rsid w:val="003D3D06"/>
    <w:rsid w:val="003E0331"/>
    <w:rsid w:val="003F0659"/>
    <w:rsid w:val="003F51FA"/>
    <w:rsid w:val="00406939"/>
    <w:rsid w:val="00407767"/>
    <w:rsid w:val="00412017"/>
    <w:rsid w:val="00413FCC"/>
    <w:rsid w:val="00420685"/>
    <w:rsid w:val="0042074C"/>
    <w:rsid w:val="004216D5"/>
    <w:rsid w:val="00422782"/>
    <w:rsid w:val="00422A9C"/>
    <w:rsid w:val="00441F52"/>
    <w:rsid w:val="004472B4"/>
    <w:rsid w:val="0045776B"/>
    <w:rsid w:val="00464372"/>
    <w:rsid w:val="004664A2"/>
    <w:rsid w:val="004721ED"/>
    <w:rsid w:val="00474967"/>
    <w:rsid w:val="0048179E"/>
    <w:rsid w:val="00483B27"/>
    <w:rsid w:val="00484B54"/>
    <w:rsid w:val="00485870"/>
    <w:rsid w:val="00493B3D"/>
    <w:rsid w:val="004940EB"/>
    <w:rsid w:val="00497D4A"/>
    <w:rsid w:val="004A3F60"/>
    <w:rsid w:val="004B15DA"/>
    <w:rsid w:val="004B1769"/>
    <w:rsid w:val="004B44E9"/>
    <w:rsid w:val="004C0717"/>
    <w:rsid w:val="004C0C5D"/>
    <w:rsid w:val="004C0CAC"/>
    <w:rsid w:val="004D00BF"/>
    <w:rsid w:val="004D2670"/>
    <w:rsid w:val="004D448A"/>
    <w:rsid w:val="004D5D7E"/>
    <w:rsid w:val="004D6264"/>
    <w:rsid w:val="004E0BCB"/>
    <w:rsid w:val="004E3E46"/>
    <w:rsid w:val="00501ABA"/>
    <w:rsid w:val="00507A0E"/>
    <w:rsid w:val="00510BDC"/>
    <w:rsid w:val="00510F50"/>
    <w:rsid w:val="0051242D"/>
    <w:rsid w:val="00517993"/>
    <w:rsid w:val="00520286"/>
    <w:rsid w:val="00525432"/>
    <w:rsid w:val="005343D0"/>
    <w:rsid w:val="00544564"/>
    <w:rsid w:val="00544893"/>
    <w:rsid w:val="00544D6F"/>
    <w:rsid w:val="00553CEA"/>
    <w:rsid w:val="00561A7B"/>
    <w:rsid w:val="00563055"/>
    <w:rsid w:val="00565275"/>
    <w:rsid w:val="00567114"/>
    <w:rsid w:val="005761F0"/>
    <w:rsid w:val="00583472"/>
    <w:rsid w:val="00583508"/>
    <w:rsid w:val="00590C16"/>
    <w:rsid w:val="00590C4C"/>
    <w:rsid w:val="00593B5E"/>
    <w:rsid w:val="005A0D88"/>
    <w:rsid w:val="005A0EB8"/>
    <w:rsid w:val="005A295B"/>
    <w:rsid w:val="005A4C61"/>
    <w:rsid w:val="005B078D"/>
    <w:rsid w:val="005B10F2"/>
    <w:rsid w:val="005B122F"/>
    <w:rsid w:val="005B20FC"/>
    <w:rsid w:val="005B2907"/>
    <w:rsid w:val="005B5A22"/>
    <w:rsid w:val="005D1F9F"/>
    <w:rsid w:val="005E7EB6"/>
    <w:rsid w:val="005F644E"/>
    <w:rsid w:val="00604993"/>
    <w:rsid w:val="00610185"/>
    <w:rsid w:val="006161E0"/>
    <w:rsid w:val="00617CF0"/>
    <w:rsid w:val="0062392B"/>
    <w:rsid w:val="006309F5"/>
    <w:rsid w:val="00633487"/>
    <w:rsid w:val="006355F4"/>
    <w:rsid w:val="006518BB"/>
    <w:rsid w:val="006574F6"/>
    <w:rsid w:val="00661E53"/>
    <w:rsid w:val="00665598"/>
    <w:rsid w:val="00670A3F"/>
    <w:rsid w:val="00670DC6"/>
    <w:rsid w:val="00673C9F"/>
    <w:rsid w:val="00674E86"/>
    <w:rsid w:val="00691A0F"/>
    <w:rsid w:val="00693F04"/>
    <w:rsid w:val="00694A78"/>
    <w:rsid w:val="00696266"/>
    <w:rsid w:val="006A23A2"/>
    <w:rsid w:val="006A57A9"/>
    <w:rsid w:val="006B100C"/>
    <w:rsid w:val="006C221F"/>
    <w:rsid w:val="006C5EBE"/>
    <w:rsid w:val="006C65FC"/>
    <w:rsid w:val="006C7597"/>
    <w:rsid w:val="006D1CE4"/>
    <w:rsid w:val="006D5F51"/>
    <w:rsid w:val="006E4750"/>
    <w:rsid w:val="006E47FC"/>
    <w:rsid w:val="006E5903"/>
    <w:rsid w:val="006E5F3B"/>
    <w:rsid w:val="006E78A9"/>
    <w:rsid w:val="006F17A1"/>
    <w:rsid w:val="006F253B"/>
    <w:rsid w:val="006F2DBF"/>
    <w:rsid w:val="006F3D1B"/>
    <w:rsid w:val="007064AE"/>
    <w:rsid w:val="00706E66"/>
    <w:rsid w:val="007161FB"/>
    <w:rsid w:val="00722DA6"/>
    <w:rsid w:val="00744E49"/>
    <w:rsid w:val="007455A2"/>
    <w:rsid w:val="00745915"/>
    <w:rsid w:val="00751C37"/>
    <w:rsid w:val="0075289B"/>
    <w:rsid w:val="00753545"/>
    <w:rsid w:val="00753713"/>
    <w:rsid w:val="00755F70"/>
    <w:rsid w:val="007608E3"/>
    <w:rsid w:val="0076101A"/>
    <w:rsid w:val="007613F3"/>
    <w:rsid w:val="00762A91"/>
    <w:rsid w:val="00765406"/>
    <w:rsid w:val="00770A8E"/>
    <w:rsid w:val="00773623"/>
    <w:rsid w:val="007807F0"/>
    <w:rsid w:val="007838C3"/>
    <w:rsid w:val="00783B83"/>
    <w:rsid w:val="00787C86"/>
    <w:rsid w:val="00787CD4"/>
    <w:rsid w:val="007915CA"/>
    <w:rsid w:val="00794C0D"/>
    <w:rsid w:val="00797D07"/>
    <w:rsid w:val="007A0A60"/>
    <w:rsid w:val="007A0E6B"/>
    <w:rsid w:val="007A1F4A"/>
    <w:rsid w:val="007A5794"/>
    <w:rsid w:val="007A62F9"/>
    <w:rsid w:val="007B0E9B"/>
    <w:rsid w:val="007B1300"/>
    <w:rsid w:val="007B5A17"/>
    <w:rsid w:val="007D6809"/>
    <w:rsid w:val="007D7310"/>
    <w:rsid w:val="007E5C59"/>
    <w:rsid w:val="007F1164"/>
    <w:rsid w:val="007F15DC"/>
    <w:rsid w:val="007F26C6"/>
    <w:rsid w:val="00800CB6"/>
    <w:rsid w:val="0080230B"/>
    <w:rsid w:val="0080408F"/>
    <w:rsid w:val="008115B6"/>
    <w:rsid w:val="008253C4"/>
    <w:rsid w:val="00826C40"/>
    <w:rsid w:val="00833344"/>
    <w:rsid w:val="00833CF0"/>
    <w:rsid w:val="00840CC4"/>
    <w:rsid w:val="00842209"/>
    <w:rsid w:val="008446E1"/>
    <w:rsid w:val="00844C25"/>
    <w:rsid w:val="008512D7"/>
    <w:rsid w:val="00851C3D"/>
    <w:rsid w:val="00852012"/>
    <w:rsid w:val="00855C32"/>
    <w:rsid w:val="0085698F"/>
    <w:rsid w:val="008600D0"/>
    <w:rsid w:val="008619C4"/>
    <w:rsid w:val="0086486A"/>
    <w:rsid w:val="0087031E"/>
    <w:rsid w:val="008721C4"/>
    <w:rsid w:val="0087227F"/>
    <w:rsid w:val="008723D8"/>
    <w:rsid w:val="00875A2F"/>
    <w:rsid w:val="008932CB"/>
    <w:rsid w:val="0089594C"/>
    <w:rsid w:val="00896F9D"/>
    <w:rsid w:val="00897944"/>
    <w:rsid w:val="008A0FD6"/>
    <w:rsid w:val="008A51A5"/>
    <w:rsid w:val="008B007E"/>
    <w:rsid w:val="008B3C06"/>
    <w:rsid w:val="008B6F6D"/>
    <w:rsid w:val="008C0012"/>
    <w:rsid w:val="008C0B8B"/>
    <w:rsid w:val="008C1A39"/>
    <w:rsid w:val="008C3A47"/>
    <w:rsid w:val="008C4ECE"/>
    <w:rsid w:val="008C75E9"/>
    <w:rsid w:val="008C7DE5"/>
    <w:rsid w:val="008D1B9C"/>
    <w:rsid w:val="008D26B2"/>
    <w:rsid w:val="008E32A8"/>
    <w:rsid w:val="008E71BC"/>
    <w:rsid w:val="008F02C5"/>
    <w:rsid w:val="008F2804"/>
    <w:rsid w:val="008F3FE1"/>
    <w:rsid w:val="008F4236"/>
    <w:rsid w:val="008F42ED"/>
    <w:rsid w:val="008F6D1C"/>
    <w:rsid w:val="008F7BC2"/>
    <w:rsid w:val="009003C8"/>
    <w:rsid w:val="0091298F"/>
    <w:rsid w:val="00915D7A"/>
    <w:rsid w:val="00916E29"/>
    <w:rsid w:val="00917654"/>
    <w:rsid w:val="009247C8"/>
    <w:rsid w:val="009262E0"/>
    <w:rsid w:val="00937B7B"/>
    <w:rsid w:val="009447D5"/>
    <w:rsid w:val="00945824"/>
    <w:rsid w:val="00950742"/>
    <w:rsid w:val="00954FD6"/>
    <w:rsid w:val="009557BE"/>
    <w:rsid w:val="00956766"/>
    <w:rsid w:val="00960389"/>
    <w:rsid w:val="009620F1"/>
    <w:rsid w:val="009623D8"/>
    <w:rsid w:val="00976D99"/>
    <w:rsid w:val="009849D5"/>
    <w:rsid w:val="0098665A"/>
    <w:rsid w:val="009904DC"/>
    <w:rsid w:val="0099068C"/>
    <w:rsid w:val="00992480"/>
    <w:rsid w:val="009A2602"/>
    <w:rsid w:val="009A61C5"/>
    <w:rsid w:val="009B071F"/>
    <w:rsid w:val="009B557D"/>
    <w:rsid w:val="009C1034"/>
    <w:rsid w:val="009C3E84"/>
    <w:rsid w:val="009C4017"/>
    <w:rsid w:val="009C4899"/>
    <w:rsid w:val="009C7A86"/>
    <w:rsid w:val="009D33BD"/>
    <w:rsid w:val="009D43A7"/>
    <w:rsid w:val="009D7A92"/>
    <w:rsid w:val="009F14DF"/>
    <w:rsid w:val="009F4C71"/>
    <w:rsid w:val="009F4CAE"/>
    <w:rsid w:val="009F4CC4"/>
    <w:rsid w:val="009F5F93"/>
    <w:rsid w:val="00A00207"/>
    <w:rsid w:val="00A02045"/>
    <w:rsid w:val="00A02C46"/>
    <w:rsid w:val="00A108DE"/>
    <w:rsid w:val="00A136CB"/>
    <w:rsid w:val="00A1466D"/>
    <w:rsid w:val="00A15949"/>
    <w:rsid w:val="00A21B0B"/>
    <w:rsid w:val="00A22BAF"/>
    <w:rsid w:val="00A26BE8"/>
    <w:rsid w:val="00A322F0"/>
    <w:rsid w:val="00A32460"/>
    <w:rsid w:val="00A34B51"/>
    <w:rsid w:val="00A35290"/>
    <w:rsid w:val="00A469EB"/>
    <w:rsid w:val="00A50A89"/>
    <w:rsid w:val="00A55911"/>
    <w:rsid w:val="00A649F9"/>
    <w:rsid w:val="00A67884"/>
    <w:rsid w:val="00A7036A"/>
    <w:rsid w:val="00A7233D"/>
    <w:rsid w:val="00A73D60"/>
    <w:rsid w:val="00A751DC"/>
    <w:rsid w:val="00A817D9"/>
    <w:rsid w:val="00A8621D"/>
    <w:rsid w:val="00A9269B"/>
    <w:rsid w:val="00A93A2D"/>
    <w:rsid w:val="00A979E5"/>
    <w:rsid w:val="00AA5A83"/>
    <w:rsid w:val="00AC3E43"/>
    <w:rsid w:val="00AD0B40"/>
    <w:rsid w:val="00AD374E"/>
    <w:rsid w:val="00AD6851"/>
    <w:rsid w:val="00AD6AC6"/>
    <w:rsid w:val="00AD775B"/>
    <w:rsid w:val="00AE4781"/>
    <w:rsid w:val="00AE7C5A"/>
    <w:rsid w:val="00AF2990"/>
    <w:rsid w:val="00AF7A16"/>
    <w:rsid w:val="00B012DA"/>
    <w:rsid w:val="00B02A39"/>
    <w:rsid w:val="00B03C7B"/>
    <w:rsid w:val="00B0592F"/>
    <w:rsid w:val="00B139C5"/>
    <w:rsid w:val="00B158D0"/>
    <w:rsid w:val="00B17341"/>
    <w:rsid w:val="00B21B7C"/>
    <w:rsid w:val="00B22836"/>
    <w:rsid w:val="00B2482C"/>
    <w:rsid w:val="00B2607F"/>
    <w:rsid w:val="00B27B60"/>
    <w:rsid w:val="00B30048"/>
    <w:rsid w:val="00B36711"/>
    <w:rsid w:val="00B37270"/>
    <w:rsid w:val="00B43A30"/>
    <w:rsid w:val="00B456FB"/>
    <w:rsid w:val="00B50502"/>
    <w:rsid w:val="00B5620B"/>
    <w:rsid w:val="00B57625"/>
    <w:rsid w:val="00B65AC9"/>
    <w:rsid w:val="00B66B3F"/>
    <w:rsid w:val="00B66BB4"/>
    <w:rsid w:val="00B7677F"/>
    <w:rsid w:val="00B76D9F"/>
    <w:rsid w:val="00B81113"/>
    <w:rsid w:val="00B872FF"/>
    <w:rsid w:val="00B9091C"/>
    <w:rsid w:val="00B94436"/>
    <w:rsid w:val="00B97D3E"/>
    <w:rsid w:val="00BB1083"/>
    <w:rsid w:val="00BB1189"/>
    <w:rsid w:val="00BC3833"/>
    <w:rsid w:val="00BD1015"/>
    <w:rsid w:val="00BD552B"/>
    <w:rsid w:val="00BE0A00"/>
    <w:rsid w:val="00BE4936"/>
    <w:rsid w:val="00BF383B"/>
    <w:rsid w:val="00BF39AB"/>
    <w:rsid w:val="00C00830"/>
    <w:rsid w:val="00C014E2"/>
    <w:rsid w:val="00C01820"/>
    <w:rsid w:val="00C01D7B"/>
    <w:rsid w:val="00C055A6"/>
    <w:rsid w:val="00C124DC"/>
    <w:rsid w:val="00C130AE"/>
    <w:rsid w:val="00C13939"/>
    <w:rsid w:val="00C17512"/>
    <w:rsid w:val="00C22BF9"/>
    <w:rsid w:val="00C241A3"/>
    <w:rsid w:val="00C243DD"/>
    <w:rsid w:val="00C33124"/>
    <w:rsid w:val="00C344C2"/>
    <w:rsid w:val="00C42544"/>
    <w:rsid w:val="00C42845"/>
    <w:rsid w:val="00C459C2"/>
    <w:rsid w:val="00C45A7A"/>
    <w:rsid w:val="00C45FAF"/>
    <w:rsid w:val="00C46E90"/>
    <w:rsid w:val="00C5082B"/>
    <w:rsid w:val="00C52770"/>
    <w:rsid w:val="00C57D29"/>
    <w:rsid w:val="00C60DC3"/>
    <w:rsid w:val="00C61562"/>
    <w:rsid w:val="00C61BBF"/>
    <w:rsid w:val="00C63441"/>
    <w:rsid w:val="00C643AE"/>
    <w:rsid w:val="00C6511B"/>
    <w:rsid w:val="00C7262C"/>
    <w:rsid w:val="00C77092"/>
    <w:rsid w:val="00C819FF"/>
    <w:rsid w:val="00C84CEA"/>
    <w:rsid w:val="00C8646E"/>
    <w:rsid w:val="00C90283"/>
    <w:rsid w:val="00C93BDD"/>
    <w:rsid w:val="00C947D7"/>
    <w:rsid w:val="00CA1DD0"/>
    <w:rsid w:val="00CA2C33"/>
    <w:rsid w:val="00CA5810"/>
    <w:rsid w:val="00CB375A"/>
    <w:rsid w:val="00CC25F3"/>
    <w:rsid w:val="00CD145A"/>
    <w:rsid w:val="00CD1F17"/>
    <w:rsid w:val="00CD4997"/>
    <w:rsid w:val="00CD7EE0"/>
    <w:rsid w:val="00CE077A"/>
    <w:rsid w:val="00CE20EE"/>
    <w:rsid w:val="00CF1600"/>
    <w:rsid w:val="00CF6632"/>
    <w:rsid w:val="00D01F47"/>
    <w:rsid w:val="00D077A5"/>
    <w:rsid w:val="00D11C8E"/>
    <w:rsid w:val="00D1243E"/>
    <w:rsid w:val="00D12964"/>
    <w:rsid w:val="00D13B16"/>
    <w:rsid w:val="00D15636"/>
    <w:rsid w:val="00D23435"/>
    <w:rsid w:val="00D30284"/>
    <w:rsid w:val="00D317E1"/>
    <w:rsid w:val="00D33BB1"/>
    <w:rsid w:val="00D416DB"/>
    <w:rsid w:val="00D43019"/>
    <w:rsid w:val="00D43FEA"/>
    <w:rsid w:val="00D51020"/>
    <w:rsid w:val="00D51AC0"/>
    <w:rsid w:val="00D56339"/>
    <w:rsid w:val="00D604F0"/>
    <w:rsid w:val="00D676F5"/>
    <w:rsid w:val="00D729D1"/>
    <w:rsid w:val="00D72A6D"/>
    <w:rsid w:val="00D75063"/>
    <w:rsid w:val="00D76602"/>
    <w:rsid w:val="00D7673C"/>
    <w:rsid w:val="00D81846"/>
    <w:rsid w:val="00D86C85"/>
    <w:rsid w:val="00D87E50"/>
    <w:rsid w:val="00D91240"/>
    <w:rsid w:val="00D9229C"/>
    <w:rsid w:val="00D95D4E"/>
    <w:rsid w:val="00DA1E05"/>
    <w:rsid w:val="00DA3E97"/>
    <w:rsid w:val="00DA7A16"/>
    <w:rsid w:val="00DB1610"/>
    <w:rsid w:val="00DB18F4"/>
    <w:rsid w:val="00DB2AAC"/>
    <w:rsid w:val="00DB39E8"/>
    <w:rsid w:val="00DB3A02"/>
    <w:rsid w:val="00DB607A"/>
    <w:rsid w:val="00DC0053"/>
    <w:rsid w:val="00DC2D28"/>
    <w:rsid w:val="00DC797F"/>
    <w:rsid w:val="00DE0936"/>
    <w:rsid w:val="00DE305F"/>
    <w:rsid w:val="00E01030"/>
    <w:rsid w:val="00E05D8A"/>
    <w:rsid w:val="00E123D6"/>
    <w:rsid w:val="00E14306"/>
    <w:rsid w:val="00E14C1B"/>
    <w:rsid w:val="00E14D9B"/>
    <w:rsid w:val="00E16781"/>
    <w:rsid w:val="00E41354"/>
    <w:rsid w:val="00E43152"/>
    <w:rsid w:val="00E43425"/>
    <w:rsid w:val="00E45772"/>
    <w:rsid w:val="00E6330F"/>
    <w:rsid w:val="00E644FC"/>
    <w:rsid w:val="00E75ECA"/>
    <w:rsid w:val="00E81922"/>
    <w:rsid w:val="00E8386B"/>
    <w:rsid w:val="00E92294"/>
    <w:rsid w:val="00E9459F"/>
    <w:rsid w:val="00EA6AC6"/>
    <w:rsid w:val="00EB0690"/>
    <w:rsid w:val="00EB7310"/>
    <w:rsid w:val="00EC3404"/>
    <w:rsid w:val="00EC6F30"/>
    <w:rsid w:val="00ED5BA5"/>
    <w:rsid w:val="00ED6D01"/>
    <w:rsid w:val="00EE2FC8"/>
    <w:rsid w:val="00EE7BA7"/>
    <w:rsid w:val="00EF0133"/>
    <w:rsid w:val="00EF3DC0"/>
    <w:rsid w:val="00EF4099"/>
    <w:rsid w:val="00EF5621"/>
    <w:rsid w:val="00F02E60"/>
    <w:rsid w:val="00F1115B"/>
    <w:rsid w:val="00F14D18"/>
    <w:rsid w:val="00F16520"/>
    <w:rsid w:val="00F21A32"/>
    <w:rsid w:val="00F2353A"/>
    <w:rsid w:val="00F23762"/>
    <w:rsid w:val="00F309EA"/>
    <w:rsid w:val="00F33218"/>
    <w:rsid w:val="00F33C07"/>
    <w:rsid w:val="00F347FB"/>
    <w:rsid w:val="00F40E97"/>
    <w:rsid w:val="00F41B77"/>
    <w:rsid w:val="00F6112A"/>
    <w:rsid w:val="00F630BD"/>
    <w:rsid w:val="00F70D9D"/>
    <w:rsid w:val="00F8225B"/>
    <w:rsid w:val="00F82CCD"/>
    <w:rsid w:val="00F84ED1"/>
    <w:rsid w:val="00F85D81"/>
    <w:rsid w:val="00F869F9"/>
    <w:rsid w:val="00F925EE"/>
    <w:rsid w:val="00F940D0"/>
    <w:rsid w:val="00FA0A10"/>
    <w:rsid w:val="00FA286A"/>
    <w:rsid w:val="00FA3932"/>
    <w:rsid w:val="00FC66DA"/>
    <w:rsid w:val="00FD024E"/>
    <w:rsid w:val="00FD1815"/>
    <w:rsid w:val="00FD4934"/>
    <w:rsid w:val="00FD62FA"/>
    <w:rsid w:val="00FD6B13"/>
    <w:rsid w:val="00FD7A4B"/>
    <w:rsid w:val="00FE1954"/>
    <w:rsid w:val="00FE3037"/>
    <w:rsid w:val="00FF1F62"/>
    <w:rsid w:val="00FF30B6"/>
    <w:rsid w:val="00FF5D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28850084"/>
  <w15:docId w15:val="{D619A2BD-1CCC-4D89-95B7-698E1E9E0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customStyle="1" w:styleId="1">
    <w:name w:val="Текст 1"/>
    <w:basedOn w:val="a0"/>
    <w:rsid w:val="004D6264"/>
    <w:pPr>
      <w:ind w:firstLine="706"/>
      <w:jc w:val="both"/>
    </w:pPr>
    <w:rPr>
      <w:sz w:val="28"/>
      <w:szCs w:val="20"/>
    </w:rPr>
  </w:style>
  <w:style w:type="paragraph" w:styleId="20">
    <w:name w:val="Body Text Indent 2"/>
    <w:basedOn w:val="a0"/>
    <w:link w:val="21"/>
    <w:rsid w:val="004D6264"/>
    <w:pPr>
      <w:spacing w:after="120" w:line="480" w:lineRule="auto"/>
      <w:ind w:left="283"/>
    </w:pPr>
  </w:style>
  <w:style w:type="character" w:customStyle="1" w:styleId="21">
    <w:name w:val="Основной текст с отступом 2 Знак"/>
    <w:basedOn w:val="a1"/>
    <w:link w:val="20"/>
    <w:rsid w:val="004D6264"/>
    <w:rPr>
      <w:sz w:val="24"/>
      <w:szCs w:val="24"/>
    </w:rPr>
  </w:style>
  <w:style w:type="paragraph" w:customStyle="1" w:styleId="a">
    <w:name w:val="РАЗДЕЛ"/>
    <w:basedOn w:val="a4"/>
    <w:qFormat/>
    <w:rsid w:val="005B10F2"/>
    <w:pPr>
      <w:numPr>
        <w:numId w:val="36"/>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5B10F2"/>
    <w:pPr>
      <w:numPr>
        <w:ilvl w:val="1"/>
        <w:numId w:val="36"/>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5B10F2"/>
    <w:pPr>
      <w:numPr>
        <w:ilvl w:val="3"/>
        <w:numId w:val="36"/>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5B10F2"/>
    <w:pPr>
      <w:numPr>
        <w:ilvl w:val="2"/>
        <w:numId w:val="36"/>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5B10F2"/>
    <w:pPr>
      <w:numPr>
        <w:ilvl w:val="4"/>
      </w:numPr>
      <w:tabs>
        <w:tab w:val="num" w:pos="360"/>
      </w:tabs>
    </w:pPr>
    <w:rPr>
      <w:bCs w:val="0"/>
    </w:rPr>
  </w:style>
  <w:style w:type="character" w:customStyle="1" w:styleId="RUS110">
    <w:name w:val="RUS 1.1. Знак"/>
    <w:link w:val="RUS11"/>
    <w:rsid w:val="005B10F2"/>
    <w:rPr>
      <w:rFonts w:asciiTheme="minorHAnsi" w:eastAsia="Calibri" w:hAnsiTheme="minorHAnsi" w:cstheme="minorBidi"/>
      <w:sz w:val="22"/>
      <w:szCs w:val="22"/>
    </w:rPr>
  </w:style>
  <w:style w:type="paragraph" w:customStyle="1" w:styleId="RUSa">
    <w:name w:val="RUS (a)"/>
    <w:basedOn w:val="RUS10"/>
    <w:qFormat/>
    <w:rsid w:val="005B10F2"/>
    <w:pPr>
      <w:numPr>
        <w:ilvl w:val="5"/>
      </w:numPr>
      <w:tabs>
        <w:tab w:val="num" w:pos="360"/>
        <w:tab w:val="left" w:pos="1701"/>
      </w:tabs>
    </w:pPr>
    <w:rPr>
      <w:rFonts w:eastAsia="Calibri"/>
    </w:rPr>
  </w:style>
  <w:style w:type="paragraph" w:customStyle="1" w:styleId="ConsNonformat">
    <w:name w:val="ConsNonformat"/>
    <w:rsid w:val="00FD4934"/>
    <w:pPr>
      <w:widowControl w:val="0"/>
      <w:autoSpaceDE w:val="0"/>
      <w:autoSpaceDN w:val="0"/>
      <w:adjustRightInd w:val="0"/>
      <w:ind w:right="19772"/>
    </w:pPr>
    <w:rPr>
      <w:rFonts w:ascii="Courier New" w:hAnsi="Courier New" w:cs="Courier New"/>
    </w:rPr>
  </w:style>
  <w:style w:type="table" w:styleId="af3">
    <w:name w:val="Table Grid"/>
    <w:basedOn w:val="a2"/>
    <w:uiPriority w:val="59"/>
    <w:rsid w:val="00EE2F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4304555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074357601">
      <w:bodyDiv w:val="1"/>
      <w:marLeft w:val="0"/>
      <w:marRight w:val="0"/>
      <w:marTop w:val="0"/>
      <w:marBottom w:val="0"/>
      <w:divBdr>
        <w:top w:val="none" w:sz="0" w:space="0" w:color="auto"/>
        <w:left w:val="none" w:sz="0" w:space="0" w:color="auto"/>
        <w:bottom w:val="none" w:sz="0" w:space="0" w:color="auto"/>
        <w:right w:val="none" w:sz="0" w:space="0" w:color="auto"/>
      </w:divBdr>
    </w:div>
    <w:div w:id="1226333624">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615210901">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WUTACPQVHE7E-1195615845-84</_dlc_DocId>
    <_dlc_DocIdUrl xmlns="30e719df-8a88-48c9-b375-63b80a03932c">
      <Url>http://uscportal/customers/_layouts/15/DocIdRedir.aspx?ID=WUTACPQVHE7E-1195615845-84</Url>
      <Description>WUTACPQVHE7E-1195615845-84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281C2D-55B3-4F0D-B244-2D0670EB599A}">
  <ds:schemaRefs>
    <ds:schemaRef ds:uri="http://schemas.microsoft.com/sharepoint/events"/>
  </ds:schemaRefs>
</ds:datastoreItem>
</file>

<file path=customXml/itemProps2.xml><?xml version="1.0" encoding="utf-8"?>
<ds:datastoreItem xmlns:ds="http://schemas.openxmlformats.org/officeDocument/2006/customXml" ds:itemID="{887F351D-BE9C-4C4E-9270-BDEA6BA505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9ED895-CE08-412C-9DDD-39BE3B6D1999}">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C4F87754-1890-48DA-98FF-41478E6D0C77}">
  <ds:schemaRefs>
    <ds:schemaRef ds:uri="http://schemas.microsoft.com/sharepoint/v3/contenttype/forms"/>
  </ds:schemaRefs>
</ds:datastoreItem>
</file>

<file path=customXml/itemProps5.xml><?xml version="1.0" encoding="utf-8"?>
<ds:datastoreItem xmlns:ds="http://schemas.openxmlformats.org/officeDocument/2006/customXml" ds:itemID="{9FB296D6-D70B-423E-A18B-AFEB3137F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16</Pages>
  <Words>6666</Words>
  <Characters>47463</Characters>
  <Application>Microsoft Office Word</Application>
  <DocSecurity>0</DocSecurity>
  <Lines>395</Lines>
  <Paragraphs>108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Mamonova Tatiyana</cp:lastModifiedBy>
  <cp:revision>14</cp:revision>
  <cp:lastPrinted>2021-11-16T00:38:00Z</cp:lastPrinted>
  <dcterms:created xsi:type="dcterms:W3CDTF">2021-11-16T00:38:00Z</dcterms:created>
  <dcterms:modified xsi:type="dcterms:W3CDTF">2024-06-25T03:17:00Z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72f51bf8-a7f6-45e9-9608-7c6696164928</vt:lpwstr>
  </property>
</Properties>
</file>